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59EA" w:rsidRPr="0060771B" w:rsidRDefault="00B459EA" w:rsidP="00B459EA">
      <w:r w:rsidRPr="0060771B">
        <w:tab/>
      </w:r>
      <w:r w:rsidRPr="0060771B">
        <w:tab/>
      </w:r>
      <w:r w:rsidRPr="0060771B">
        <w:tab/>
      </w:r>
      <w:r w:rsidRPr="0060771B">
        <w:tab/>
        <w:t>PATVIRTINTA</w:t>
      </w:r>
    </w:p>
    <w:p w:rsidR="00B459EA" w:rsidRPr="0060771B" w:rsidRDefault="00B459EA" w:rsidP="00B459EA">
      <w:r w:rsidRPr="0060771B">
        <w:tab/>
      </w:r>
      <w:r w:rsidRPr="0060771B">
        <w:tab/>
      </w:r>
      <w:r w:rsidRPr="0060771B">
        <w:tab/>
      </w:r>
      <w:r w:rsidRPr="0060771B">
        <w:tab/>
        <w:t>Jonavos rajono savivaldybės administracijos</w:t>
      </w:r>
    </w:p>
    <w:p w:rsidR="00B459EA" w:rsidRPr="0060771B" w:rsidRDefault="00B459EA" w:rsidP="00B459EA">
      <w:r w:rsidRPr="0060771B">
        <w:tab/>
      </w:r>
      <w:r w:rsidRPr="0060771B">
        <w:tab/>
      </w:r>
      <w:r w:rsidRPr="0060771B">
        <w:tab/>
      </w:r>
      <w:r w:rsidRPr="0060771B">
        <w:tab/>
        <w:t>direktoriaus 201</w:t>
      </w:r>
      <w:r w:rsidR="00D53D1B">
        <w:t>8</w:t>
      </w:r>
      <w:r>
        <w:t xml:space="preserve"> </w:t>
      </w:r>
      <w:r w:rsidRPr="0060771B">
        <w:t xml:space="preserve"> m. </w:t>
      </w:r>
      <w:r w:rsidR="00D53D1B">
        <w:t xml:space="preserve">gruodžio </w:t>
      </w:r>
      <w:r w:rsidR="00B24D0C">
        <w:t>2</w:t>
      </w:r>
      <w:r w:rsidR="00D53D1B">
        <w:t xml:space="preserve">   </w:t>
      </w:r>
      <w:r w:rsidRPr="0060771B">
        <w:t>d.</w:t>
      </w:r>
    </w:p>
    <w:p w:rsidR="00B459EA" w:rsidRPr="0060771B" w:rsidRDefault="00B459EA" w:rsidP="00B459EA">
      <w:r w:rsidRPr="0060771B">
        <w:tab/>
      </w:r>
      <w:r w:rsidRPr="0060771B">
        <w:tab/>
      </w:r>
      <w:r w:rsidRPr="0060771B">
        <w:tab/>
      </w:r>
      <w:r w:rsidRPr="0060771B">
        <w:tab/>
        <w:t xml:space="preserve">įsakymu Nr. </w:t>
      </w:r>
      <w:r w:rsidR="00B24D0C">
        <w:t>13B-2</w:t>
      </w:r>
      <w:bookmarkStart w:id="0" w:name="_GoBack"/>
      <w:bookmarkEnd w:id="0"/>
    </w:p>
    <w:p w:rsidR="00B459EA" w:rsidRDefault="00B459EA" w:rsidP="00B459EA"/>
    <w:p w:rsidR="00B459EA" w:rsidRPr="0060771B" w:rsidRDefault="00B459EA" w:rsidP="00B459EA"/>
    <w:p w:rsidR="00B459EA" w:rsidRPr="0060771B" w:rsidRDefault="00B459EA" w:rsidP="00B459EA">
      <w:pPr>
        <w:spacing w:line="276" w:lineRule="auto"/>
        <w:jc w:val="center"/>
        <w:rPr>
          <w:b/>
        </w:rPr>
      </w:pPr>
      <w:r w:rsidRPr="0060771B">
        <w:rPr>
          <w:b/>
        </w:rPr>
        <w:t>SOCIALINĖS PARAMOS SKYRIAUS VYRIAUSIOJO SPECIALISTO PAREIGYBĖS APRAŠYMAS</w:t>
      </w:r>
    </w:p>
    <w:p w:rsidR="00B459EA" w:rsidRPr="0060771B" w:rsidRDefault="00B459EA" w:rsidP="00B459EA">
      <w:pPr>
        <w:spacing w:line="276" w:lineRule="auto"/>
        <w:jc w:val="center"/>
        <w:rPr>
          <w:b/>
        </w:rPr>
      </w:pPr>
    </w:p>
    <w:p w:rsidR="00B459EA" w:rsidRDefault="00B459EA" w:rsidP="00B459EA">
      <w:pPr>
        <w:spacing w:line="276" w:lineRule="auto"/>
        <w:jc w:val="center"/>
        <w:rPr>
          <w:b/>
        </w:rPr>
      </w:pPr>
      <w:r>
        <w:rPr>
          <w:b/>
        </w:rPr>
        <w:t>I SKYRIUS</w:t>
      </w:r>
    </w:p>
    <w:p w:rsidR="00B459EA" w:rsidRPr="0060771B" w:rsidRDefault="00B459EA" w:rsidP="00B459EA">
      <w:pPr>
        <w:spacing w:line="276" w:lineRule="auto"/>
        <w:jc w:val="center"/>
        <w:rPr>
          <w:b/>
        </w:rPr>
      </w:pPr>
      <w:r w:rsidRPr="0060771B">
        <w:rPr>
          <w:b/>
        </w:rPr>
        <w:t xml:space="preserve"> PAREIGYBĖS CHARAKTERISTIKA </w:t>
      </w:r>
    </w:p>
    <w:p w:rsidR="00B459EA" w:rsidRPr="0060771B" w:rsidRDefault="00B459EA" w:rsidP="00B459EA">
      <w:pPr>
        <w:spacing w:line="276" w:lineRule="auto"/>
        <w:jc w:val="center"/>
        <w:rPr>
          <w:b/>
        </w:rPr>
      </w:pPr>
    </w:p>
    <w:p w:rsidR="00B459EA" w:rsidRPr="0060771B" w:rsidRDefault="00B459EA" w:rsidP="00B459EA">
      <w:pPr>
        <w:numPr>
          <w:ilvl w:val="0"/>
          <w:numId w:val="1"/>
        </w:numPr>
        <w:spacing w:line="276" w:lineRule="auto"/>
        <w:jc w:val="both"/>
      </w:pPr>
      <w:r w:rsidRPr="0060771B">
        <w:t xml:space="preserve">Socialinės paramos skyriaus vyriausiasis specialistas (toliau – vyriausiasis specialistas) yra karjeros valstybės tarnautojas. </w:t>
      </w:r>
    </w:p>
    <w:p w:rsidR="00B459EA" w:rsidRPr="0060771B" w:rsidRDefault="00B459EA" w:rsidP="00B459EA">
      <w:pPr>
        <w:spacing w:line="276" w:lineRule="auto"/>
        <w:jc w:val="both"/>
      </w:pPr>
    </w:p>
    <w:p w:rsidR="00B459EA" w:rsidRDefault="00B459EA" w:rsidP="00B459EA">
      <w:pPr>
        <w:spacing w:line="276" w:lineRule="auto"/>
        <w:jc w:val="center"/>
        <w:rPr>
          <w:b/>
        </w:rPr>
      </w:pPr>
      <w:r>
        <w:rPr>
          <w:b/>
        </w:rPr>
        <w:t>II SKYRIUS</w:t>
      </w:r>
    </w:p>
    <w:p w:rsidR="00B459EA" w:rsidRPr="0060771B" w:rsidRDefault="00B459EA" w:rsidP="00B459EA">
      <w:pPr>
        <w:spacing w:line="276" w:lineRule="auto"/>
        <w:jc w:val="center"/>
        <w:rPr>
          <w:b/>
        </w:rPr>
      </w:pPr>
      <w:r w:rsidRPr="0060771B">
        <w:rPr>
          <w:b/>
        </w:rPr>
        <w:t xml:space="preserve">PASKIRTIS  </w:t>
      </w:r>
    </w:p>
    <w:p w:rsidR="00B459EA" w:rsidRPr="0060771B" w:rsidRDefault="00B459EA" w:rsidP="00B459EA">
      <w:pPr>
        <w:spacing w:line="276" w:lineRule="auto"/>
        <w:jc w:val="center"/>
        <w:rPr>
          <w:b/>
        </w:rPr>
      </w:pPr>
    </w:p>
    <w:p w:rsidR="00B459EA" w:rsidRPr="0060771B" w:rsidRDefault="00B459EA" w:rsidP="00B459EA">
      <w:pPr>
        <w:pStyle w:val="Pagrindinistekstas"/>
        <w:numPr>
          <w:ilvl w:val="0"/>
          <w:numId w:val="1"/>
        </w:numPr>
        <w:spacing w:line="276" w:lineRule="auto"/>
      </w:pPr>
      <w:r w:rsidRPr="0060771B">
        <w:t>Socialinės paramos skyriaus vyriausiojo specialisto pareigybė reikalinga vykdyti ir įgyvendinti Lietuvos Respublikos įstatymus, poįstatyminius aktus, Lietuvos Respublikos Vyriausybės nutarimus ir kitus teisės aktus socialinė</w:t>
      </w:r>
      <w:r w:rsidR="001B7E52">
        <w:t>s paramos,</w:t>
      </w:r>
      <w:r w:rsidRPr="0060771B">
        <w:t xml:space="preserve"> išmokų vaikams ir </w:t>
      </w:r>
      <w:r w:rsidR="00FD0763">
        <w:t>tikslinių kompensacijų</w:t>
      </w:r>
      <w:r w:rsidRPr="0060771B">
        <w:t xml:space="preserve"> klausimais.</w:t>
      </w:r>
    </w:p>
    <w:p w:rsidR="00B459EA" w:rsidRPr="0060771B" w:rsidRDefault="00B459EA" w:rsidP="00B459EA">
      <w:pPr>
        <w:pStyle w:val="Pagrindinistekstas"/>
        <w:spacing w:line="276" w:lineRule="auto"/>
        <w:jc w:val="center"/>
      </w:pPr>
    </w:p>
    <w:p w:rsidR="00B459EA" w:rsidRDefault="00B459EA" w:rsidP="00B459EA">
      <w:pPr>
        <w:pStyle w:val="Pagrindinistekstas"/>
        <w:spacing w:line="276" w:lineRule="auto"/>
        <w:jc w:val="center"/>
        <w:rPr>
          <w:b/>
        </w:rPr>
      </w:pPr>
      <w:r>
        <w:rPr>
          <w:b/>
        </w:rPr>
        <w:t>III SKYRIUS</w:t>
      </w:r>
    </w:p>
    <w:p w:rsidR="00B459EA" w:rsidRPr="0060771B" w:rsidRDefault="00B459EA" w:rsidP="00B459EA">
      <w:pPr>
        <w:pStyle w:val="Pagrindinistekstas"/>
        <w:spacing w:line="276" w:lineRule="auto"/>
        <w:jc w:val="center"/>
        <w:rPr>
          <w:b/>
        </w:rPr>
      </w:pPr>
      <w:r w:rsidRPr="0060771B">
        <w:rPr>
          <w:b/>
        </w:rPr>
        <w:t>VEIKLOS SRITIS</w:t>
      </w:r>
    </w:p>
    <w:p w:rsidR="00B459EA" w:rsidRPr="0060771B" w:rsidRDefault="00B459EA" w:rsidP="00B459EA">
      <w:pPr>
        <w:pStyle w:val="Pagrindinistekstas"/>
        <w:spacing w:line="276" w:lineRule="auto"/>
        <w:jc w:val="center"/>
        <w:rPr>
          <w:b/>
        </w:rPr>
      </w:pPr>
    </w:p>
    <w:p w:rsidR="00B459EA" w:rsidRPr="0060771B" w:rsidRDefault="00B459EA" w:rsidP="00B459EA">
      <w:pPr>
        <w:pStyle w:val="Pagrindinistekstas"/>
        <w:numPr>
          <w:ilvl w:val="0"/>
          <w:numId w:val="1"/>
        </w:numPr>
        <w:spacing w:line="276" w:lineRule="auto"/>
      </w:pPr>
      <w:r w:rsidRPr="0060771B">
        <w:t>Šias pareigas einantis valstybės tarnautojas vykdo specialio</w:t>
      </w:r>
      <w:r w:rsidR="00D53D1B">
        <w:t>sios</w:t>
      </w:r>
      <w:r w:rsidRPr="0060771B">
        <w:t xml:space="preserve"> veiklos srit</w:t>
      </w:r>
      <w:r w:rsidR="00D53D1B">
        <w:t>ies</w:t>
      </w:r>
      <w:r w:rsidRPr="0060771B">
        <w:t xml:space="preserve"> - socialinės paramos</w:t>
      </w:r>
      <w:r w:rsidR="001B7E52">
        <w:t xml:space="preserve"> </w:t>
      </w:r>
      <w:r w:rsidRPr="0060771B">
        <w:t>administravim</w:t>
      </w:r>
      <w:r w:rsidR="00D53D1B">
        <w:t>o- funkcijas</w:t>
      </w:r>
      <w:r w:rsidRPr="0060771B">
        <w:t>.</w:t>
      </w:r>
    </w:p>
    <w:p w:rsidR="00B459EA" w:rsidRPr="0060771B" w:rsidRDefault="00B459EA" w:rsidP="00B459EA">
      <w:pPr>
        <w:spacing w:line="276" w:lineRule="auto"/>
        <w:jc w:val="center"/>
        <w:rPr>
          <w:b/>
        </w:rPr>
      </w:pPr>
    </w:p>
    <w:p w:rsidR="00B459EA" w:rsidRDefault="00B459EA" w:rsidP="00B459EA">
      <w:pPr>
        <w:spacing w:line="276" w:lineRule="auto"/>
        <w:jc w:val="center"/>
        <w:rPr>
          <w:b/>
        </w:rPr>
      </w:pPr>
      <w:r w:rsidRPr="0060771B">
        <w:rPr>
          <w:b/>
        </w:rPr>
        <w:t>IV</w:t>
      </w:r>
      <w:r>
        <w:rPr>
          <w:b/>
        </w:rPr>
        <w:t xml:space="preserve"> SKYRIUS</w:t>
      </w:r>
    </w:p>
    <w:p w:rsidR="00B459EA" w:rsidRPr="0060771B" w:rsidRDefault="00B459EA" w:rsidP="00B459EA">
      <w:pPr>
        <w:spacing w:line="276" w:lineRule="auto"/>
        <w:jc w:val="center"/>
        <w:rPr>
          <w:b/>
        </w:rPr>
      </w:pPr>
      <w:r w:rsidRPr="0060771B">
        <w:rPr>
          <w:b/>
        </w:rPr>
        <w:t>SPECIALIEJI REIKALAVIMAI ŠIAS PAREIGAS EINANČIAM VALSTYBĖS TARNAUTOJUI</w:t>
      </w:r>
    </w:p>
    <w:p w:rsidR="00B459EA" w:rsidRPr="0060771B" w:rsidRDefault="00B459EA" w:rsidP="00B459EA">
      <w:pPr>
        <w:spacing w:line="276" w:lineRule="auto"/>
        <w:jc w:val="center"/>
        <w:rPr>
          <w:b/>
        </w:rPr>
      </w:pPr>
    </w:p>
    <w:p w:rsidR="00B459EA" w:rsidRDefault="00B459EA" w:rsidP="00B459EA">
      <w:pPr>
        <w:numPr>
          <w:ilvl w:val="0"/>
          <w:numId w:val="1"/>
        </w:numPr>
        <w:spacing w:line="276" w:lineRule="auto"/>
        <w:jc w:val="both"/>
      </w:pPr>
      <w:r>
        <w:t>Valstybės tarnautojas, einantis šias pareigas, turi atitikti šiuos specialiuosius reikalavimus:</w:t>
      </w:r>
      <w:r w:rsidRPr="0060771B">
        <w:t xml:space="preserve"> </w:t>
      </w:r>
    </w:p>
    <w:p w:rsidR="001B7E52" w:rsidRDefault="001B7E52" w:rsidP="001B7E52">
      <w:pPr>
        <w:pStyle w:val="Sraopastraipa"/>
        <w:ind w:left="0" w:right="-1"/>
        <w:jc w:val="both"/>
      </w:pPr>
      <w:r>
        <w:t>4.1. Turėti aukštąjį universitetinį (magistro kvalifikacinis laipsnis), socialinių  mokslų studijų srities išsilavinimą;</w:t>
      </w:r>
    </w:p>
    <w:p w:rsidR="001B7E52" w:rsidRDefault="001B7E52" w:rsidP="001B7E52">
      <w:pPr>
        <w:pStyle w:val="Sraopastraipa"/>
        <w:ind w:left="0" w:right="-1"/>
        <w:jc w:val="both"/>
      </w:pPr>
      <w:r>
        <w:t xml:space="preserve">4.2. Turėti ne mažesnę kaip 1 metų darbo patirtį socialinės paramos arba </w:t>
      </w:r>
      <w:r w:rsidR="00376B6C">
        <w:t>tikslinių kompensacijų</w:t>
      </w:r>
      <w:r w:rsidR="00B46BF8">
        <w:t xml:space="preserve"> skyrimo</w:t>
      </w:r>
      <w:r>
        <w:t xml:space="preserve"> srityje;</w:t>
      </w:r>
    </w:p>
    <w:p w:rsidR="001B7E52" w:rsidRDefault="001B7E52" w:rsidP="001B7E52">
      <w:pPr>
        <w:pStyle w:val="Sraopastraipa"/>
        <w:ind w:left="0" w:right="-1"/>
        <w:jc w:val="both"/>
      </w:pPr>
      <w:r>
        <w:t xml:space="preserve">4.3. Mokėti dirbti kompiuterinėmis programomis: MS Word, MS Excel, </w:t>
      </w:r>
      <w:r w:rsidRPr="00015648">
        <w:t>MS Outlook, Internet Explorer</w:t>
      </w:r>
      <w:r>
        <w:t>;</w:t>
      </w:r>
    </w:p>
    <w:p w:rsidR="001B7E52" w:rsidRDefault="001B7E52" w:rsidP="001B7E52">
      <w:pPr>
        <w:pStyle w:val="Sraopastraipa"/>
        <w:ind w:left="0" w:right="-1"/>
        <w:jc w:val="both"/>
      </w:pPr>
      <w:r>
        <w:t>4.4</w:t>
      </w:r>
      <w:r w:rsidRPr="001D2565">
        <w:t xml:space="preserve">. </w:t>
      </w:r>
      <w:r>
        <w:t>Būti susipažinusiam su</w:t>
      </w:r>
      <w:r w:rsidRPr="001D2565">
        <w:t xml:space="preserve"> Lietuvos Respublikos piniginės socialinės paramos nepasiturintiems gyventojams įstatym</w:t>
      </w:r>
      <w:r>
        <w:t>u</w:t>
      </w:r>
      <w:r w:rsidRPr="001D2565">
        <w:t xml:space="preserve">, </w:t>
      </w:r>
      <w:r>
        <w:t>Lietuvos Respublikos i</w:t>
      </w:r>
      <w:r w:rsidRPr="001D2565">
        <w:t>šmokų vaikams įstatym</w:t>
      </w:r>
      <w:r>
        <w:t>u</w:t>
      </w:r>
      <w:r w:rsidRPr="001D2565">
        <w:t xml:space="preserve">, </w:t>
      </w:r>
      <w:r>
        <w:t>Lietuvos Respublikos s</w:t>
      </w:r>
      <w:r w:rsidRPr="001D2565">
        <w:t>ocialinės paramos mokiniams įstatym</w:t>
      </w:r>
      <w:r>
        <w:t>u</w:t>
      </w:r>
      <w:r w:rsidRPr="001D2565">
        <w:t xml:space="preserve">, </w:t>
      </w:r>
      <w:r>
        <w:t xml:space="preserve">Lietuvos Respublikos tikslinių kompensacijų įstatymu, </w:t>
      </w:r>
      <w:r w:rsidRPr="001D2565">
        <w:t xml:space="preserve"> </w:t>
      </w:r>
      <w:r>
        <w:t>Lietuvos Respublikos p</w:t>
      </w:r>
      <w:r w:rsidRPr="001D2565">
        <w:t>aramos mirties atvej</w:t>
      </w:r>
      <w:r>
        <w:t xml:space="preserve">u įstatymu, Lietuvos Respublikos socialinių paslaugų įstatymu, </w:t>
      </w:r>
      <w:r w:rsidRPr="001D2565">
        <w:t xml:space="preserve">Lietuvos Respublikos </w:t>
      </w:r>
      <w:r>
        <w:t>c</w:t>
      </w:r>
      <w:r w:rsidRPr="001D2565">
        <w:t>ivilin</w:t>
      </w:r>
      <w:r>
        <w:t>iu</w:t>
      </w:r>
      <w:r w:rsidRPr="001D2565">
        <w:t xml:space="preserve"> kodeks</w:t>
      </w:r>
      <w:r>
        <w:t>u</w:t>
      </w:r>
      <w:r w:rsidRPr="001D2565">
        <w:t>, Lietuvos Respublikos Vyriausybės nutarim</w:t>
      </w:r>
      <w:r>
        <w:t>ais</w:t>
      </w:r>
      <w:r w:rsidRPr="001D2565">
        <w:t xml:space="preserve">, </w:t>
      </w:r>
      <w:r w:rsidR="00376B6C">
        <w:t>Lietuvos Respublikos s</w:t>
      </w:r>
      <w:r w:rsidRPr="001D2565">
        <w:t>ocialinės apsaugos ir darbo ministro įsakym</w:t>
      </w:r>
      <w:r>
        <w:t>ais</w:t>
      </w:r>
      <w:r w:rsidRPr="001D2565">
        <w:t>, kit</w:t>
      </w:r>
      <w:r>
        <w:t>ais</w:t>
      </w:r>
      <w:r w:rsidRPr="001D2565">
        <w:t xml:space="preserve"> teisės akt</w:t>
      </w:r>
      <w:r>
        <w:t>ais, reglamentuojančiais</w:t>
      </w:r>
      <w:r w:rsidRPr="001D2565">
        <w:t xml:space="preserve"> socialinę paramą</w:t>
      </w:r>
      <w:r>
        <w:t xml:space="preserve"> ir socialines paslaugas, viešąjį administravimą, vietos savivaldą, valstybės tarnybą;</w:t>
      </w:r>
    </w:p>
    <w:p w:rsidR="001B7E52" w:rsidRDefault="001B7E52" w:rsidP="001B7E52">
      <w:pPr>
        <w:pStyle w:val="Sraopastraipa"/>
        <w:ind w:left="0" w:right="-1"/>
        <w:jc w:val="both"/>
      </w:pPr>
      <w:r>
        <w:lastRenderedPageBreak/>
        <w:t>4.5. Savarankiškai planuoti ir organizuoti savo darbinę veiklą, mokėti kaupti, sisteminti, apibendrinti informaciją, rengti išvadas bei teikti pasiūlymus, būti pareigingam, atsakingam, darbščiam, kūrybingam, komunikabiliam ir sugebėti spręsti iškilusias problemas, sklandžiai dėstyti mintis raštu ir žodžiu;</w:t>
      </w:r>
    </w:p>
    <w:p w:rsidR="001B7E52" w:rsidRDefault="001B7E52" w:rsidP="001B7E52">
      <w:pPr>
        <w:pStyle w:val="Sraopastraipa"/>
        <w:ind w:left="0" w:right="-1"/>
        <w:jc w:val="both"/>
      </w:pPr>
      <w:r>
        <w:t>4.6. Būti susipažinusiam su dokumentų rengimo ir įforminimo bei raštvedybos taisyklėmis.</w:t>
      </w:r>
    </w:p>
    <w:p w:rsidR="00B459EA" w:rsidRPr="00B973DF" w:rsidRDefault="00B459EA" w:rsidP="00B459EA">
      <w:pPr>
        <w:spacing w:line="276" w:lineRule="auto"/>
        <w:jc w:val="both"/>
      </w:pPr>
    </w:p>
    <w:p w:rsidR="00B459EA" w:rsidRDefault="00B459EA" w:rsidP="00B459EA">
      <w:pPr>
        <w:spacing w:line="276" w:lineRule="auto"/>
        <w:jc w:val="center"/>
        <w:rPr>
          <w:b/>
        </w:rPr>
      </w:pPr>
      <w:r w:rsidRPr="00B973DF">
        <w:rPr>
          <w:b/>
        </w:rPr>
        <w:t>V</w:t>
      </w:r>
      <w:r>
        <w:rPr>
          <w:b/>
        </w:rPr>
        <w:t xml:space="preserve"> SKYRIUS</w:t>
      </w:r>
    </w:p>
    <w:p w:rsidR="00B459EA" w:rsidRDefault="00B459EA" w:rsidP="00B459EA">
      <w:pPr>
        <w:spacing w:line="276" w:lineRule="auto"/>
        <w:jc w:val="center"/>
        <w:rPr>
          <w:b/>
        </w:rPr>
      </w:pPr>
      <w:r>
        <w:rPr>
          <w:b/>
        </w:rPr>
        <w:t xml:space="preserve">ŠIAS PAREIGAS </w:t>
      </w:r>
      <w:r w:rsidRPr="00B973DF">
        <w:rPr>
          <w:b/>
        </w:rPr>
        <w:t xml:space="preserve">EINANČIO </w:t>
      </w:r>
      <w:r>
        <w:rPr>
          <w:b/>
        </w:rPr>
        <w:t>VALSTYBĖS TARNAUTOJO FUNKCIJOS</w:t>
      </w:r>
    </w:p>
    <w:p w:rsidR="00B459EA" w:rsidRPr="00B973DF" w:rsidRDefault="00B459EA" w:rsidP="00B459EA">
      <w:pPr>
        <w:spacing w:line="276" w:lineRule="auto"/>
        <w:jc w:val="center"/>
        <w:rPr>
          <w:b/>
        </w:rPr>
      </w:pPr>
    </w:p>
    <w:p w:rsidR="001710B6" w:rsidRDefault="00B459EA" w:rsidP="001710B6">
      <w:pPr>
        <w:numPr>
          <w:ilvl w:val="0"/>
          <w:numId w:val="1"/>
        </w:numPr>
        <w:spacing w:line="276" w:lineRule="auto"/>
        <w:jc w:val="both"/>
      </w:pPr>
      <w:r>
        <w:t>Šias pareigas einantis valstybės tarnautojas atlieka šias funkcijas:</w:t>
      </w:r>
    </w:p>
    <w:p w:rsidR="001710B6" w:rsidRDefault="001710B6" w:rsidP="001710B6">
      <w:pPr>
        <w:numPr>
          <w:ilvl w:val="1"/>
          <w:numId w:val="1"/>
        </w:numPr>
        <w:spacing w:line="276" w:lineRule="auto"/>
        <w:jc w:val="both"/>
      </w:pPr>
      <w:r>
        <w:t xml:space="preserve">Vykdo rajono socialinės paramos, išmokų vaikams ir </w:t>
      </w:r>
      <w:r w:rsidR="00B46BF8">
        <w:t>tikslinių kompensacijų skyrimo</w:t>
      </w:r>
      <w:r>
        <w:t xml:space="preserve"> teisėtumo kontrolę;</w:t>
      </w:r>
    </w:p>
    <w:p w:rsidR="001710B6" w:rsidRDefault="001710B6" w:rsidP="001710B6">
      <w:pPr>
        <w:numPr>
          <w:ilvl w:val="1"/>
          <w:numId w:val="1"/>
        </w:numPr>
        <w:spacing w:line="276" w:lineRule="auto"/>
        <w:jc w:val="both"/>
      </w:pPr>
      <w:r>
        <w:t xml:space="preserve">Priima ir konsultuoja socialinės paramos, išmokų vaikams ir </w:t>
      </w:r>
      <w:r w:rsidR="00B46BF8">
        <w:t>tikslinių kompensacijų</w:t>
      </w:r>
      <w:r w:rsidRPr="00792465">
        <w:t>, socialinių paslaugų klausimais rajono gyventojus, seniūnijų, įstaigų darbuotojus, siekiant sutei</w:t>
      </w:r>
      <w:r>
        <w:t>kti reikiamą klientui informaciją;</w:t>
      </w:r>
    </w:p>
    <w:p w:rsidR="001710B6" w:rsidRDefault="001710B6" w:rsidP="001710B6">
      <w:pPr>
        <w:numPr>
          <w:ilvl w:val="1"/>
          <w:numId w:val="1"/>
        </w:numPr>
        <w:spacing w:line="276" w:lineRule="auto"/>
        <w:jc w:val="both"/>
      </w:pPr>
      <w:r>
        <w:t xml:space="preserve">Priima iš gyventojų prašymus ir tvarko dokumentus, konsultuoja gyventojus siekiant paskirti atitinkamą išmoką arba kompensaciją; </w:t>
      </w:r>
    </w:p>
    <w:p w:rsidR="001710B6" w:rsidRDefault="001710B6" w:rsidP="001710B6">
      <w:pPr>
        <w:numPr>
          <w:ilvl w:val="1"/>
          <w:numId w:val="1"/>
        </w:numPr>
        <w:spacing w:line="276" w:lineRule="auto"/>
        <w:jc w:val="both"/>
      </w:pPr>
      <w:r>
        <w:t>Koordinuoja socialinės pašalpos gavėjų telkimą visuomenei naudingai veiklai atlikti;</w:t>
      </w:r>
    </w:p>
    <w:p w:rsidR="001710B6" w:rsidRDefault="001710B6" w:rsidP="001710B6">
      <w:pPr>
        <w:numPr>
          <w:ilvl w:val="1"/>
          <w:numId w:val="1"/>
        </w:numPr>
        <w:spacing w:line="276" w:lineRule="auto"/>
        <w:jc w:val="both"/>
      </w:pPr>
      <w:r w:rsidRPr="007B1014">
        <w:t>Priima iš gyventojų prašymus vienkartinei pašalpai skirti valstybės ginkluoto pasipriešinimo (rezistencijos) dalyviams – kariams savanoriams ir jų laidojimo išlaidoms padengti, rengia administracijos direktoriaus įsakymo projektą dėl išmokos paskyrimo ir išmokėjimo;</w:t>
      </w:r>
    </w:p>
    <w:p w:rsidR="001710B6" w:rsidRDefault="001710B6" w:rsidP="001710B6">
      <w:pPr>
        <w:numPr>
          <w:ilvl w:val="1"/>
          <w:numId w:val="1"/>
        </w:numPr>
        <w:spacing w:line="276" w:lineRule="auto"/>
        <w:jc w:val="both"/>
      </w:pPr>
      <w:r w:rsidRPr="007B1014">
        <w:t>Priima iš gyventojų prašymus vienkartinei pašalpai skirti žuvusių pasipriešinimo 1940-1990 metų okupacijoms dalyvių šeimoms, rengia administracijos direktoriaus įsakymo projektą dėl išmokos paskyrimo ir išmokėjimo;</w:t>
      </w:r>
    </w:p>
    <w:p w:rsidR="001710B6" w:rsidRDefault="001710B6" w:rsidP="001710B6">
      <w:pPr>
        <w:numPr>
          <w:ilvl w:val="1"/>
          <w:numId w:val="1"/>
        </w:numPr>
        <w:spacing w:line="276" w:lineRule="auto"/>
        <w:jc w:val="both"/>
      </w:pPr>
      <w:r w:rsidRPr="007B1014">
        <w:t>Priima iš gyventojų prašymus vienkartinei kompensacijai skirti asmenims, sužalotiems atliekant būtinąją karinę tarnybą sovietinėje armijoje ir šioje armijoje žuvusiųjų šeimoms, rengia administracijos direktoriaus įsakymo projektą dėl kompensacijos paskyrimo ir išmokėjimo;</w:t>
      </w:r>
    </w:p>
    <w:p w:rsidR="001710B6" w:rsidRDefault="001710B6" w:rsidP="001710B6">
      <w:pPr>
        <w:numPr>
          <w:ilvl w:val="1"/>
          <w:numId w:val="1"/>
        </w:numPr>
        <w:spacing w:line="276" w:lineRule="auto"/>
        <w:jc w:val="both"/>
      </w:pPr>
      <w:r w:rsidRPr="007B1014">
        <w:t>Priima iš gyventojų prašymus laidojimo kompensacijai skirti mirus nepriklausomybės gynėjams, nukentėjusiems nuo 1991 m. sausio 11-13 d. ir po to vykdytos SSRS agresijos, rengia administracijos direktoriaus įsakymo projektą dėl kompensacijos paskyrimo ir išmokėjimo</w:t>
      </w:r>
      <w:r>
        <w:t>;</w:t>
      </w:r>
    </w:p>
    <w:p w:rsidR="001710B6" w:rsidRDefault="001710B6" w:rsidP="001710B6">
      <w:pPr>
        <w:numPr>
          <w:ilvl w:val="1"/>
          <w:numId w:val="1"/>
        </w:numPr>
        <w:spacing w:line="276" w:lineRule="auto"/>
        <w:jc w:val="both"/>
      </w:pPr>
      <w:r>
        <w:t>Priima iš gyventojų prašymus ir tvarko dokumentus paramai skirti užsienyje mirusio (žuvusio) Lietuvos Respublikos piliečio palaikams parvežti į Lietuvos Respubliką, parengia sprendimo dėl išmokos skyrimo projektą;</w:t>
      </w:r>
    </w:p>
    <w:p w:rsidR="001710B6" w:rsidRDefault="001710B6" w:rsidP="001710B6">
      <w:pPr>
        <w:numPr>
          <w:ilvl w:val="1"/>
          <w:numId w:val="1"/>
        </w:numPr>
        <w:spacing w:line="276" w:lineRule="auto"/>
        <w:jc w:val="both"/>
      </w:pPr>
      <w:r>
        <w:t>Dalyvauja sudaromų komisijų darbe, siekiant savivaldybės administracijos tikslų įgyvendinimo;</w:t>
      </w:r>
    </w:p>
    <w:p w:rsidR="001710B6" w:rsidRDefault="001710B6" w:rsidP="001710B6">
      <w:pPr>
        <w:numPr>
          <w:ilvl w:val="1"/>
          <w:numId w:val="1"/>
        </w:numPr>
        <w:spacing w:line="276" w:lineRule="auto"/>
        <w:jc w:val="both"/>
      </w:pPr>
      <w:r>
        <w:t>Ruošia rajono tarybos sprendimų ir administracijos direktoriaus įsakymų projektus skyriaus kompetencijos klausimais;</w:t>
      </w:r>
    </w:p>
    <w:p w:rsidR="001710B6" w:rsidRDefault="001710B6" w:rsidP="001710B6">
      <w:pPr>
        <w:numPr>
          <w:ilvl w:val="1"/>
          <w:numId w:val="1"/>
        </w:numPr>
        <w:spacing w:line="276" w:lineRule="auto"/>
        <w:jc w:val="both"/>
      </w:pPr>
      <w:r w:rsidRPr="009D6D75">
        <w:t xml:space="preserve">Nagrinėja gyventojų pareiškimus, skundus bei prašymus ir </w:t>
      </w:r>
      <w:r>
        <w:t xml:space="preserve">parengia </w:t>
      </w:r>
      <w:r w:rsidRPr="009D6D75">
        <w:t>atsak</w:t>
      </w:r>
      <w:r>
        <w:t>ymų į</w:t>
      </w:r>
      <w:r w:rsidRPr="009D6D75">
        <w:t xml:space="preserve"> juos</w:t>
      </w:r>
      <w:r>
        <w:t xml:space="preserve"> projektus, siekiant užtikrinti teisingą </w:t>
      </w:r>
      <w:r w:rsidRPr="009D6D75">
        <w:t>su socialine parama sus</w:t>
      </w:r>
      <w:r>
        <w:t>ijusių teisės aktų įgyvendinimą;</w:t>
      </w:r>
    </w:p>
    <w:p w:rsidR="001710B6" w:rsidRDefault="001710B6" w:rsidP="001710B6">
      <w:pPr>
        <w:numPr>
          <w:ilvl w:val="1"/>
          <w:numId w:val="1"/>
        </w:numPr>
        <w:spacing w:line="276" w:lineRule="auto"/>
        <w:jc w:val="both"/>
      </w:pPr>
      <w:r w:rsidRPr="009D6D75">
        <w:t xml:space="preserve">Tikrina  reikalingų dokumentų nuorašų atitikimą originalui ir patvirtina juos, siekiant užtikrinti </w:t>
      </w:r>
      <w:r w:rsidRPr="00D833BF">
        <w:t>teikiamų dokumentų tikrumą;</w:t>
      </w:r>
    </w:p>
    <w:p w:rsidR="001710B6" w:rsidRDefault="001710B6" w:rsidP="001710B6">
      <w:pPr>
        <w:numPr>
          <w:ilvl w:val="1"/>
          <w:numId w:val="1"/>
        </w:numPr>
        <w:spacing w:line="276" w:lineRule="auto"/>
        <w:jc w:val="both"/>
      </w:pPr>
      <w:r w:rsidRPr="00D833BF">
        <w:t>Rengia ketvirtines socialinės priežiūros socialinės rizikos šeimoms teikimo savivaldybėje ir socialinės globos teikimo asmenims su sunkia negalia  ataskaitas ir teikia jas Socialinės apsaugos ir darbo ministerijai;</w:t>
      </w:r>
    </w:p>
    <w:p w:rsidR="001710B6" w:rsidRDefault="001710B6" w:rsidP="001710B6">
      <w:pPr>
        <w:numPr>
          <w:ilvl w:val="1"/>
          <w:numId w:val="1"/>
        </w:numPr>
        <w:spacing w:line="276" w:lineRule="auto"/>
        <w:jc w:val="both"/>
      </w:pPr>
      <w:r w:rsidRPr="00D833BF">
        <w:t>Planuoja lėšų poreikį socialinei priežiūrai socialinės rizikos šeimoms teikti;</w:t>
      </w:r>
    </w:p>
    <w:p w:rsidR="001710B6" w:rsidRDefault="001710B6" w:rsidP="001710B6">
      <w:pPr>
        <w:numPr>
          <w:ilvl w:val="1"/>
          <w:numId w:val="1"/>
        </w:numPr>
        <w:spacing w:line="276" w:lineRule="auto"/>
        <w:jc w:val="both"/>
      </w:pPr>
      <w:r w:rsidRPr="00D833BF">
        <w:lastRenderedPageBreak/>
        <w:t>Bendradarbiauja su kitomis valstybės ir savivaldybių institucijomis, siekiant išsiaiškinti aktualius socialinės paramos, išmokų vaikams, šalpos išmokų ir socialinių paslaugų klausimus;</w:t>
      </w:r>
    </w:p>
    <w:p w:rsidR="001710B6" w:rsidRDefault="001710B6" w:rsidP="001710B6">
      <w:pPr>
        <w:numPr>
          <w:ilvl w:val="1"/>
          <w:numId w:val="1"/>
        </w:numPr>
        <w:spacing w:line="276" w:lineRule="auto"/>
        <w:jc w:val="both"/>
      </w:pPr>
      <w:r w:rsidRPr="00D833BF">
        <w:t>Užsako socialines</w:t>
      </w:r>
      <w:r w:rsidRPr="003214E3">
        <w:t xml:space="preserve"> korteles, jas išduoda asmenims, kuriems socialinė pašalpa ir (ar) išmokos vaikams teikiamos nepinigine forma;</w:t>
      </w:r>
    </w:p>
    <w:p w:rsidR="001710B6" w:rsidRDefault="001710B6" w:rsidP="001710B6">
      <w:pPr>
        <w:numPr>
          <w:ilvl w:val="1"/>
          <w:numId w:val="1"/>
        </w:numPr>
        <w:spacing w:line="276" w:lineRule="auto"/>
        <w:jc w:val="both"/>
      </w:pPr>
      <w:r w:rsidRPr="009D6D75">
        <w:t>Surašo buities tyrimo aktus, siekiant įvertinti a</w:t>
      </w:r>
      <w:r>
        <w:t>smens (šeimos) gyvenimo sąlygas;</w:t>
      </w:r>
    </w:p>
    <w:p w:rsidR="001710B6" w:rsidRDefault="001710B6" w:rsidP="001710B6">
      <w:pPr>
        <w:numPr>
          <w:ilvl w:val="1"/>
          <w:numId w:val="1"/>
        </w:numPr>
        <w:spacing w:line="276" w:lineRule="auto"/>
        <w:jc w:val="both"/>
      </w:pPr>
      <w:r w:rsidRPr="001B0718">
        <w:t>Vykdo kitus nenuolatinio pobūdžio skyriaus vedėjo pavedimus, kad būtų pasiekti savivaldybės</w:t>
      </w:r>
      <w:r>
        <w:t xml:space="preserve"> </w:t>
      </w:r>
      <w:r w:rsidRPr="001B0718">
        <w:t xml:space="preserve">strateginiai tikslai.  </w:t>
      </w:r>
    </w:p>
    <w:p w:rsidR="005538B5" w:rsidRDefault="005538B5" w:rsidP="00B459EA">
      <w:pPr>
        <w:spacing w:line="276" w:lineRule="auto"/>
        <w:jc w:val="center"/>
        <w:rPr>
          <w:b/>
        </w:rPr>
      </w:pPr>
    </w:p>
    <w:p w:rsidR="00B459EA" w:rsidRDefault="00B459EA" w:rsidP="00B459EA">
      <w:pPr>
        <w:spacing w:line="276" w:lineRule="auto"/>
        <w:jc w:val="center"/>
        <w:rPr>
          <w:b/>
        </w:rPr>
      </w:pPr>
      <w:r w:rsidRPr="00B973DF">
        <w:rPr>
          <w:b/>
        </w:rPr>
        <w:t>VI</w:t>
      </w:r>
      <w:r>
        <w:rPr>
          <w:b/>
        </w:rPr>
        <w:t xml:space="preserve"> SYRIUS</w:t>
      </w:r>
      <w:r w:rsidRPr="00B973DF">
        <w:rPr>
          <w:b/>
        </w:rPr>
        <w:t xml:space="preserve"> </w:t>
      </w:r>
    </w:p>
    <w:p w:rsidR="00B459EA" w:rsidRPr="00B973DF" w:rsidRDefault="00B459EA" w:rsidP="00B459EA">
      <w:pPr>
        <w:spacing w:line="276" w:lineRule="auto"/>
        <w:jc w:val="center"/>
        <w:rPr>
          <w:b/>
        </w:rPr>
      </w:pPr>
      <w:r w:rsidRPr="00B973DF">
        <w:rPr>
          <w:b/>
        </w:rPr>
        <w:t>ŠIAS PAREIGAS EINANČIO VALSTYBĖS TARNAUTOJO PAVALDUMAS</w:t>
      </w:r>
    </w:p>
    <w:p w:rsidR="00B459EA" w:rsidRPr="00B973DF" w:rsidRDefault="00B459EA" w:rsidP="00B459EA">
      <w:pPr>
        <w:spacing w:line="276" w:lineRule="auto"/>
        <w:jc w:val="both"/>
      </w:pPr>
    </w:p>
    <w:p w:rsidR="00B459EA" w:rsidRPr="00B973DF" w:rsidRDefault="00B459EA" w:rsidP="00B459EA">
      <w:pPr>
        <w:numPr>
          <w:ilvl w:val="0"/>
          <w:numId w:val="1"/>
        </w:numPr>
        <w:spacing w:line="276" w:lineRule="auto"/>
        <w:jc w:val="both"/>
      </w:pPr>
      <w:r w:rsidRPr="00B973DF">
        <w:t>Šias pareigas einantis valstybės tarnautojas tiesiogiai pavaldus skyriaus vedėjui (-ai).</w:t>
      </w:r>
    </w:p>
    <w:p w:rsidR="00B459EA" w:rsidRPr="00B973DF" w:rsidRDefault="00B459EA" w:rsidP="00B459EA">
      <w:pPr>
        <w:spacing w:line="276" w:lineRule="auto"/>
        <w:jc w:val="both"/>
      </w:pPr>
      <w:r w:rsidRPr="00B973DF">
        <w:tab/>
        <w:t>______________________________________________</w:t>
      </w:r>
    </w:p>
    <w:p w:rsidR="00B459EA" w:rsidRPr="00B973DF" w:rsidRDefault="00B459EA" w:rsidP="00B459EA">
      <w:pPr>
        <w:spacing w:line="276" w:lineRule="auto"/>
        <w:jc w:val="both"/>
      </w:pPr>
    </w:p>
    <w:p w:rsidR="00B459EA" w:rsidRPr="00B973DF" w:rsidRDefault="00B459EA" w:rsidP="00B459EA">
      <w:pPr>
        <w:spacing w:line="276" w:lineRule="auto"/>
        <w:jc w:val="both"/>
      </w:pPr>
    </w:p>
    <w:p w:rsidR="00B459EA" w:rsidRDefault="00B459EA" w:rsidP="00B459EA">
      <w:pPr>
        <w:spacing w:line="276" w:lineRule="auto"/>
        <w:jc w:val="both"/>
      </w:pPr>
      <w:r w:rsidRPr="00B973DF">
        <w:t>Susipažinau</w:t>
      </w:r>
    </w:p>
    <w:p w:rsidR="00B459EA" w:rsidRDefault="00B459EA" w:rsidP="00B459EA">
      <w:pPr>
        <w:spacing w:line="276" w:lineRule="auto"/>
        <w:jc w:val="both"/>
      </w:pPr>
      <w:r>
        <w:t>_______________</w:t>
      </w:r>
    </w:p>
    <w:p w:rsidR="00B459EA" w:rsidRPr="00FD50B0" w:rsidRDefault="00B459EA" w:rsidP="00B459EA">
      <w:pPr>
        <w:spacing w:line="276" w:lineRule="auto"/>
        <w:jc w:val="both"/>
        <w:rPr>
          <w:sz w:val="16"/>
          <w:szCs w:val="16"/>
        </w:rPr>
      </w:pPr>
      <w:r w:rsidRPr="00FD50B0">
        <w:rPr>
          <w:sz w:val="16"/>
          <w:szCs w:val="16"/>
        </w:rPr>
        <w:t>(Parašas)</w:t>
      </w:r>
    </w:p>
    <w:p w:rsidR="00B459EA" w:rsidRDefault="00B459EA" w:rsidP="00B459EA">
      <w:pPr>
        <w:spacing w:line="276" w:lineRule="auto"/>
        <w:jc w:val="both"/>
      </w:pPr>
      <w:r>
        <w:t>_______________</w:t>
      </w:r>
    </w:p>
    <w:p w:rsidR="00B459EA" w:rsidRPr="00FD50B0" w:rsidRDefault="00B459EA" w:rsidP="00B459EA">
      <w:pPr>
        <w:spacing w:line="276" w:lineRule="auto"/>
        <w:jc w:val="both"/>
        <w:rPr>
          <w:sz w:val="16"/>
          <w:szCs w:val="16"/>
        </w:rPr>
      </w:pPr>
      <w:r w:rsidRPr="00FD50B0">
        <w:rPr>
          <w:sz w:val="16"/>
          <w:szCs w:val="16"/>
        </w:rPr>
        <w:t>(Vardas pavardė)</w:t>
      </w:r>
    </w:p>
    <w:p w:rsidR="00B459EA" w:rsidRDefault="00B459EA" w:rsidP="00B459EA">
      <w:pPr>
        <w:spacing w:line="276" w:lineRule="auto"/>
        <w:jc w:val="both"/>
      </w:pPr>
      <w:r>
        <w:t>_______________</w:t>
      </w:r>
    </w:p>
    <w:p w:rsidR="00B459EA" w:rsidRPr="00FD50B0" w:rsidRDefault="00B459EA" w:rsidP="00B459EA">
      <w:pPr>
        <w:spacing w:line="276" w:lineRule="auto"/>
        <w:jc w:val="both"/>
        <w:rPr>
          <w:sz w:val="16"/>
          <w:szCs w:val="16"/>
        </w:rPr>
      </w:pPr>
      <w:r w:rsidRPr="00FD50B0">
        <w:rPr>
          <w:sz w:val="16"/>
          <w:szCs w:val="16"/>
        </w:rPr>
        <w:t>(Data)</w:t>
      </w:r>
    </w:p>
    <w:p w:rsidR="00620137" w:rsidRDefault="00620137"/>
    <w:sectPr w:rsidR="00620137" w:rsidSect="0060771B">
      <w:headerReference w:type="even" r:id="rId7"/>
      <w:headerReference w:type="default" r:id="rId8"/>
      <w:headerReference w:type="first" r:id="rId9"/>
      <w:pgSz w:w="11906" w:h="16838"/>
      <w:pgMar w:top="1134" w:right="567" w:bottom="1134" w:left="1701" w:header="561" w:footer="56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1ADC" w:rsidRDefault="00C01ADC">
      <w:r>
        <w:separator/>
      </w:r>
    </w:p>
  </w:endnote>
  <w:endnote w:type="continuationSeparator" w:id="0">
    <w:p w:rsidR="00C01ADC" w:rsidRDefault="00C0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1ADC" w:rsidRDefault="00C01ADC">
      <w:r>
        <w:separator/>
      </w:r>
    </w:p>
  </w:footnote>
  <w:footnote w:type="continuationSeparator" w:id="0">
    <w:p w:rsidR="00C01ADC" w:rsidRDefault="00C01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8DE" w:rsidRDefault="005538B5" w:rsidP="00E416E7">
    <w:pPr>
      <w:pStyle w:val="Antrats"/>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308DE" w:rsidRDefault="00C01ADC" w:rsidP="00F74CA2">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2D5" w:rsidRPr="004042D5" w:rsidRDefault="005538B5">
    <w:pPr>
      <w:pStyle w:val="Antrats"/>
      <w:jc w:val="center"/>
      <w:rPr>
        <w:sz w:val="22"/>
        <w:szCs w:val="22"/>
      </w:rPr>
    </w:pPr>
    <w:r w:rsidRPr="004042D5">
      <w:rPr>
        <w:sz w:val="22"/>
        <w:szCs w:val="22"/>
      </w:rPr>
      <w:fldChar w:fldCharType="begin"/>
    </w:r>
    <w:r w:rsidRPr="004042D5">
      <w:rPr>
        <w:sz w:val="22"/>
        <w:szCs w:val="22"/>
      </w:rPr>
      <w:instrText>PAGE   \* MERGEFORMAT</w:instrText>
    </w:r>
    <w:r w:rsidRPr="004042D5">
      <w:rPr>
        <w:sz w:val="22"/>
        <w:szCs w:val="22"/>
      </w:rPr>
      <w:fldChar w:fldCharType="separate"/>
    </w:r>
    <w:r>
      <w:rPr>
        <w:noProof/>
        <w:sz w:val="22"/>
        <w:szCs w:val="22"/>
      </w:rPr>
      <w:t>3</w:t>
    </w:r>
    <w:r w:rsidRPr="004042D5">
      <w:rPr>
        <w:sz w:val="22"/>
        <w:szCs w:val="22"/>
      </w:rPr>
      <w:fldChar w:fldCharType="end"/>
    </w:r>
  </w:p>
  <w:p w:rsidR="006308DE" w:rsidRPr="004042D5" w:rsidRDefault="00C01ADC" w:rsidP="00F74CA2">
    <w:pPr>
      <w:pStyle w:val="Antrats"/>
      <w:ind w:right="360"/>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2D5" w:rsidRDefault="00C01ADC">
    <w:pPr>
      <w:pStyle w:val="Antrats"/>
      <w:jc w:val="center"/>
    </w:pPr>
  </w:p>
  <w:p w:rsidR="004042D5" w:rsidRDefault="00C01AD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35DD0"/>
    <w:multiLevelType w:val="multilevel"/>
    <w:tmpl w:val="26ECAE4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9EA"/>
    <w:rsid w:val="00156FED"/>
    <w:rsid w:val="001710B6"/>
    <w:rsid w:val="001B7E52"/>
    <w:rsid w:val="00376B6C"/>
    <w:rsid w:val="005538B5"/>
    <w:rsid w:val="0060756D"/>
    <w:rsid w:val="00620137"/>
    <w:rsid w:val="008D57BB"/>
    <w:rsid w:val="00B24BDE"/>
    <w:rsid w:val="00B24D0C"/>
    <w:rsid w:val="00B459EA"/>
    <w:rsid w:val="00B46BF8"/>
    <w:rsid w:val="00BB0177"/>
    <w:rsid w:val="00C01ADC"/>
    <w:rsid w:val="00D53D1B"/>
    <w:rsid w:val="00F557B6"/>
    <w:rsid w:val="00FA234D"/>
    <w:rsid w:val="00FD07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BE29D"/>
  <w15:chartTrackingRefBased/>
  <w15:docId w15:val="{FD6DC1B6-A3EC-4648-A939-28A251BB7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459EA"/>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459EA"/>
    <w:pPr>
      <w:tabs>
        <w:tab w:val="center" w:pos="4819"/>
        <w:tab w:val="right" w:pos="9638"/>
      </w:tabs>
    </w:pPr>
  </w:style>
  <w:style w:type="character" w:customStyle="1" w:styleId="AntratsDiagrama">
    <w:name w:val="Antraštės Diagrama"/>
    <w:basedOn w:val="Numatytasispastraiposriftas"/>
    <w:link w:val="Antrats"/>
    <w:uiPriority w:val="99"/>
    <w:rsid w:val="00B459EA"/>
    <w:rPr>
      <w:rFonts w:ascii="Times New Roman" w:eastAsia="Times New Roman" w:hAnsi="Times New Roman" w:cs="Times New Roman"/>
      <w:sz w:val="24"/>
      <w:szCs w:val="24"/>
      <w:lang w:eastAsia="lt-LT"/>
    </w:rPr>
  </w:style>
  <w:style w:type="character" w:styleId="Puslapionumeris">
    <w:name w:val="page number"/>
    <w:basedOn w:val="Numatytasispastraiposriftas"/>
    <w:rsid w:val="00B459EA"/>
  </w:style>
  <w:style w:type="paragraph" w:styleId="Pagrindinistekstas">
    <w:name w:val="Body Text"/>
    <w:basedOn w:val="prastasis"/>
    <w:link w:val="PagrindinistekstasDiagrama"/>
    <w:rsid w:val="00B459EA"/>
    <w:pPr>
      <w:jc w:val="both"/>
    </w:pPr>
    <w:rPr>
      <w:lang w:eastAsia="en-US"/>
    </w:rPr>
  </w:style>
  <w:style w:type="character" w:customStyle="1" w:styleId="PagrindinistekstasDiagrama">
    <w:name w:val="Pagrindinis tekstas Diagrama"/>
    <w:basedOn w:val="Numatytasispastraiposriftas"/>
    <w:link w:val="Pagrindinistekstas"/>
    <w:rsid w:val="00B459EA"/>
    <w:rPr>
      <w:rFonts w:ascii="Times New Roman" w:eastAsia="Times New Roman" w:hAnsi="Times New Roman" w:cs="Times New Roman"/>
      <w:sz w:val="24"/>
      <w:szCs w:val="24"/>
    </w:rPr>
  </w:style>
  <w:style w:type="paragraph" w:styleId="Sraopastraipa">
    <w:name w:val="List Paragraph"/>
    <w:basedOn w:val="prastasis"/>
    <w:uiPriority w:val="34"/>
    <w:qFormat/>
    <w:rsid w:val="001B7E52"/>
    <w:pPr>
      <w:ind w:left="720"/>
      <w:contextualSpacing/>
    </w:pPr>
  </w:style>
  <w:style w:type="paragraph" w:styleId="Debesliotekstas">
    <w:name w:val="Balloon Text"/>
    <w:basedOn w:val="prastasis"/>
    <w:link w:val="DebesliotekstasDiagrama"/>
    <w:uiPriority w:val="99"/>
    <w:semiHidden/>
    <w:unhideWhenUsed/>
    <w:rsid w:val="0060756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0756D"/>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3796</Words>
  <Characters>2165</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Matulienė</dc:creator>
  <cp:keywords/>
  <dc:description/>
  <cp:lastModifiedBy>Valda Koženiauskienė</cp:lastModifiedBy>
  <cp:revision>2</cp:revision>
  <cp:lastPrinted>2018-12-28T07:55:00Z</cp:lastPrinted>
  <dcterms:created xsi:type="dcterms:W3CDTF">2019-01-08T09:34:00Z</dcterms:created>
  <dcterms:modified xsi:type="dcterms:W3CDTF">2019-01-08T09:34:00Z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3c7887cd-eff6-48d8-bf8f-c5a27ab1982c</vt:lpwstr>
  </property>
</Properties>
</file>