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FD782" w14:textId="77777777" w:rsidR="00E30EDD" w:rsidRPr="00052A59" w:rsidRDefault="00E30EDD" w:rsidP="001B4BD5">
      <w:pPr>
        <w:shd w:val="clear" w:color="auto" w:fill="FFFFFF" w:themeFill="background1"/>
        <w:spacing w:after="0" w:line="240" w:lineRule="auto"/>
        <w:ind w:left="5184" w:hanging="222"/>
        <w:jc w:val="both"/>
        <w:rPr>
          <w:rFonts w:ascii="Times New Roman" w:hAnsi="Times New Roman" w:cs="Times New Roman"/>
          <w:sz w:val="24"/>
          <w:szCs w:val="24"/>
        </w:rPr>
      </w:pPr>
      <w:r w:rsidRPr="00052A59">
        <w:rPr>
          <w:rFonts w:ascii="Times New Roman" w:hAnsi="Times New Roman" w:cs="Times New Roman"/>
          <w:sz w:val="24"/>
          <w:szCs w:val="24"/>
        </w:rPr>
        <w:t>PATVIRTINTA:</w:t>
      </w:r>
    </w:p>
    <w:p w14:paraId="0C7B7D1B" w14:textId="13A2288B" w:rsidR="001B4BD5" w:rsidRDefault="00E30EDD" w:rsidP="001B4BD5">
      <w:pPr>
        <w:shd w:val="clear" w:color="auto" w:fill="FFFFFF" w:themeFill="background1"/>
        <w:spacing w:after="0" w:line="240" w:lineRule="auto"/>
        <w:ind w:left="4962"/>
        <w:rPr>
          <w:rFonts w:ascii="Times New Roman" w:hAnsi="Times New Roman" w:cs="Times New Roman"/>
          <w:sz w:val="24"/>
          <w:szCs w:val="24"/>
        </w:rPr>
      </w:pPr>
      <w:r w:rsidRPr="00052A59">
        <w:rPr>
          <w:rFonts w:ascii="Times New Roman" w:hAnsi="Times New Roman" w:cs="Times New Roman"/>
          <w:sz w:val="24"/>
          <w:szCs w:val="24"/>
        </w:rPr>
        <w:t>Jonavos rajono savivaldybės administracijos direktoriaus</w:t>
      </w:r>
      <w:r w:rsidR="001B4BD5">
        <w:rPr>
          <w:rFonts w:ascii="Times New Roman" w:hAnsi="Times New Roman" w:cs="Times New Roman"/>
          <w:sz w:val="24"/>
          <w:szCs w:val="24"/>
        </w:rPr>
        <w:t xml:space="preserve"> </w:t>
      </w:r>
      <w:r w:rsidRPr="00052A59">
        <w:rPr>
          <w:rFonts w:ascii="Times New Roman" w:hAnsi="Times New Roman" w:cs="Times New Roman"/>
          <w:sz w:val="24"/>
          <w:szCs w:val="24"/>
        </w:rPr>
        <w:t xml:space="preserve">2020 m. vasario  </w:t>
      </w:r>
      <w:r w:rsidR="001B4BD5">
        <w:rPr>
          <w:rFonts w:ascii="Times New Roman" w:hAnsi="Times New Roman" w:cs="Times New Roman"/>
          <w:sz w:val="24"/>
          <w:szCs w:val="24"/>
        </w:rPr>
        <w:t xml:space="preserve"> </w:t>
      </w:r>
      <w:r w:rsidR="00002D0E">
        <w:rPr>
          <w:rFonts w:ascii="Times New Roman" w:hAnsi="Times New Roman" w:cs="Times New Roman"/>
          <w:sz w:val="24"/>
          <w:szCs w:val="24"/>
        </w:rPr>
        <w:t>17</w:t>
      </w:r>
      <w:r w:rsidR="001B4BD5">
        <w:rPr>
          <w:rFonts w:ascii="Times New Roman" w:hAnsi="Times New Roman" w:cs="Times New Roman"/>
          <w:sz w:val="24"/>
          <w:szCs w:val="24"/>
        </w:rPr>
        <w:t xml:space="preserve"> </w:t>
      </w:r>
      <w:r w:rsidRPr="00052A59">
        <w:rPr>
          <w:rFonts w:ascii="Times New Roman" w:hAnsi="Times New Roman" w:cs="Times New Roman"/>
          <w:sz w:val="24"/>
          <w:szCs w:val="24"/>
        </w:rPr>
        <w:t xml:space="preserve"> d. </w:t>
      </w:r>
    </w:p>
    <w:p w14:paraId="787B3758" w14:textId="4D1BD029" w:rsidR="00E30EDD" w:rsidRPr="00052A59" w:rsidRDefault="00E30EDD" w:rsidP="001B4BD5">
      <w:pPr>
        <w:shd w:val="clear" w:color="auto" w:fill="FFFFFF" w:themeFill="background1"/>
        <w:spacing w:after="0" w:line="240" w:lineRule="auto"/>
        <w:ind w:left="4962"/>
        <w:rPr>
          <w:rFonts w:ascii="Times New Roman" w:hAnsi="Times New Roman" w:cs="Times New Roman"/>
          <w:sz w:val="24"/>
          <w:szCs w:val="24"/>
        </w:rPr>
      </w:pPr>
      <w:r w:rsidRPr="00052A59">
        <w:rPr>
          <w:rFonts w:ascii="Times New Roman" w:hAnsi="Times New Roman" w:cs="Times New Roman"/>
          <w:sz w:val="24"/>
          <w:szCs w:val="24"/>
        </w:rPr>
        <w:t>įsakymu Nr.</w:t>
      </w:r>
      <w:r w:rsidR="00002D0E">
        <w:rPr>
          <w:rFonts w:ascii="Times New Roman" w:hAnsi="Times New Roman" w:cs="Times New Roman"/>
          <w:sz w:val="24"/>
          <w:szCs w:val="24"/>
        </w:rPr>
        <w:t xml:space="preserve"> </w:t>
      </w:r>
      <w:bookmarkStart w:id="0" w:name="_GoBack"/>
      <w:bookmarkEnd w:id="0"/>
      <w:r w:rsidR="00002D0E">
        <w:rPr>
          <w:rFonts w:ascii="Times New Roman" w:hAnsi="Times New Roman" w:cs="Times New Roman"/>
          <w:sz w:val="24"/>
          <w:szCs w:val="24"/>
        </w:rPr>
        <w:t>13B-232</w:t>
      </w:r>
    </w:p>
    <w:p w14:paraId="2A071033" w14:textId="77777777" w:rsidR="00E30EDD" w:rsidRDefault="00E30EDD" w:rsidP="001B4BD5">
      <w:pPr>
        <w:shd w:val="clear" w:color="auto" w:fill="FFFFFF" w:themeFill="background1"/>
        <w:spacing w:after="0" w:line="240" w:lineRule="auto"/>
        <w:jc w:val="both"/>
        <w:rPr>
          <w:rFonts w:ascii="Times New Roman" w:hAnsi="Times New Roman" w:cs="Times New Roman"/>
          <w:sz w:val="24"/>
          <w:szCs w:val="24"/>
        </w:rPr>
      </w:pPr>
    </w:p>
    <w:p w14:paraId="6C053749" w14:textId="77777777" w:rsidR="00E30EDD" w:rsidRPr="00052A59" w:rsidRDefault="00E30EDD" w:rsidP="00E30EDD">
      <w:pPr>
        <w:shd w:val="clear" w:color="auto" w:fill="FFFFFF" w:themeFill="background1"/>
        <w:spacing w:after="0" w:line="240" w:lineRule="auto"/>
        <w:ind w:left="5184" w:firstLine="1296"/>
        <w:jc w:val="both"/>
        <w:rPr>
          <w:rFonts w:ascii="Times New Roman" w:hAnsi="Times New Roman" w:cs="Times New Roman"/>
          <w:sz w:val="24"/>
          <w:szCs w:val="24"/>
        </w:rPr>
      </w:pPr>
      <w:r w:rsidRPr="00052A59">
        <w:rPr>
          <w:rFonts w:ascii="Times New Roman" w:hAnsi="Times New Roman" w:cs="Times New Roman"/>
          <w:sz w:val="24"/>
          <w:szCs w:val="24"/>
        </w:rPr>
        <w:t xml:space="preserve"> </w:t>
      </w:r>
    </w:p>
    <w:p w14:paraId="1F26E5A8" w14:textId="77777777" w:rsidR="00E30EDD" w:rsidRDefault="00E30EDD" w:rsidP="00E30EDD">
      <w:pPr>
        <w:spacing w:after="0" w:line="240" w:lineRule="auto"/>
        <w:jc w:val="center"/>
        <w:rPr>
          <w:rFonts w:ascii="Times New Roman" w:hAnsi="Times New Roman" w:cs="Times New Roman"/>
          <w:b/>
          <w:bCs/>
          <w:sz w:val="24"/>
          <w:szCs w:val="24"/>
        </w:rPr>
      </w:pPr>
      <w:r w:rsidRPr="00052A59">
        <w:rPr>
          <w:rFonts w:ascii="Times New Roman" w:hAnsi="Times New Roman" w:cs="Times New Roman"/>
          <w:b/>
          <w:bCs/>
          <w:sz w:val="24"/>
          <w:szCs w:val="24"/>
        </w:rPr>
        <w:t>JONAVOS RAJONO SAVIVALDYBĖS ADMINISTRACIJOS</w:t>
      </w:r>
      <w:r w:rsidRPr="00052A59">
        <w:rPr>
          <w:rFonts w:ascii="Times New Roman" w:hAnsi="Times New Roman" w:cs="Times New Roman"/>
          <w:sz w:val="24"/>
          <w:szCs w:val="24"/>
        </w:rPr>
        <w:br/>
      </w:r>
      <w:r w:rsidRPr="00052A59">
        <w:rPr>
          <w:rFonts w:ascii="Times New Roman" w:hAnsi="Times New Roman" w:cs="Times New Roman"/>
          <w:b/>
          <w:bCs/>
          <w:sz w:val="24"/>
          <w:szCs w:val="24"/>
        </w:rPr>
        <w:t>JONAVOS MIESTO SENIŪNIJOS NUOSTATAI</w:t>
      </w:r>
    </w:p>
    <w:p w14:paraId="32451481" w14:textId="77777777" w:rsidR="00E30EDD" w:rsidRPr="00E30EDD" w:rsidRDefault="00E30EDD" w:rsidP="00E30EDD">
      <w:pPr>
        <w:pStyle w:val="Sraopastraipa"/>
        <w:spacing w:after="0" w:line="240" w:lineRule="auto"/>
        <w:ind w:left="1080"/>
        <w:rPr>
          <w:rFonts w:ascii="Times New Roman" w:hAnsi="Times New Roman" w:cs="Times New Roman"/>
          <w:sz w:val="24"/>
          <w:szCs w:val="24"/>
        </w:rPr>
      </w:pPr>
    </w:p>
    <w:p w14:paraId="1F3074BA" w14:textId="77777777" w:rsidR="00E30EDD" w:rsidRPr="00E30EDD" w:rsidRDefault="00E30EDD" w:rsidP="00E30EDD">
      <w:pPr>
        <w:pStyle w:val="Sraopastraipa"/>
        <w:numPr>
          <w:ilvl w:val="0"/>
          <w:numId w:val="4"/>
        </w:numPr>
        <w:spacing w:after="0" w:line="240" w:lineRule="auto"/>
        <w:jc w:val="center"/>
        <w:rPr>
          <w:rFonts w:ascii="Times New Roman" w:hAnsi="Times New Roman" w:cs="Times New Roman"/>
          <w:b/>
          <w:bCs/>
          <w:sz w:val="24"/>
          <w:szCs w:val="24"/>
        </w:rPr>
      </w:pPr>
      <w:r w:rsidRPr="00E30EDD">
        <w:rPr>
          <w:rFonts w:ascii="Times New Roman" w:hAnsi="Times New Roman" w:cs="Times New Roman"/>
          <w:b/>
          <w:bCs/>
          <w:sz w:val="24"/>
          <w:szCs w:val="24"/>
        </w:rPr>
        <w:t>BENDROSIOS NUOSTATOS</w:t>
      </w:r>
    </w:p>
    <w:p w14:paraId="20FAD193" w14:textId="77777777" w:rsidR="00E30EDD" w:rsidRPr="00E30EDD" w:rsidRDefault="00E30EDD" w:rsidP="00E30EDD">
      <w:pPr>
        <w:spacing w:after="0" w:line="240" w:lineRule="auto"/>
        <w:jc w:val="center"/>
        <w:rPr>
          <w:rFonts w:ascii="Times New Roman" w:hAnsi="Times New Roman" w:cs="Times New Roman"/>
          <w:sz w:val="24"/>
          <w:szCs w:val="24"/>
        </w:rPr>
      </w:pPr>
    </w:p>
    <w:p w14:paraId="5146AB40" w14:textId="77777777" w:rsidR="00E30EDD" w:rsidRPr="00052A59" w:rsidRDefault="00E30EDD" w:rsidP="001B4BD5">
      <w:pPr>
        <w:spacing w:after="0" w:line="240" w:lineRule="auto"/>
        <w:ind w:firstLine="709"/>
        <w:jc w:val="both"/>
        <w:rPr>
          <w:rFonts w:ascii="Times New Roman" w:hAnsi="Times New Roman" w:cs="Times New Roman"/>
          <w:sz w:val="24"/>
          <w:szCs w:val="24"/>
        </w:rPr>
      </w:pPr>
      <w:r w:rsidRPr="00052A59">
        <w:rPr>
          <w:rFonts w:ascii="Times New Roman" w:hAnsi="Times New Roman" w:cs="Times New Roman"/>
          <w:sz w:val="24"/>
          <w:szCs w:val="24"/>
        </w:rPr>
        <w:t>1. Šie nuostatai apibrėžia Jonavos rajono savivaldybės administracijos Jonavos miesto seniūnijos (toliau – seniūnijos) uždavinius, funkcijas, atsakomybę.</w:t>
      </w:r>
    </w:p>
    <w:p w14:paraId="1F248E98" w14:textId="77777777" w:rsidR="00E30EDD" w:rsidRPr="00052A59" w:rsidRDefault="00E30EDD" w:rsidP="001B4BD5">
      <w:pPr>
        <w:spacing w:after="0" w:line="240" w:lineRule="auto"/>
        <w:ind w:firstLine="709"/>
        <w:jc w:val="both"/>
        <w:rPr>
          <w:rFonts w:ascii="Times New Roman" w:hAnsi="Times New Roman" w:cs="Times New Roman"/>
          <w:sz w:val="24"/>
          <w:szCs w:val="24"/>
        </w:rPr>
      </w:pPr>
      <w:r w:rsidRPr="00052A59">
        <w:rPr>
          <w:rFonts w:ascii="Times New Roman" w:hAnsi="Times New Roman" w:cs="Times New Roman"/>
          <w:sz w:val="24"/>
          <w:szCs w:val="24"/>
        </w:rPr>
        <w:t>2. Seniūnija yra Jonavos rajono savivaldybės administracijos filialas, veikiantis tam tikroje Jonavos rajono savivaldybės (toliau – savivaldybės) teritorijos dalyje.  Seniūnijos pavadinimą, aptarnaujamos teritorijos ribas savo sprendimu nustato Jonavos rajono savivaldybės taryba (toliau – Taryba).</w:t>
      </w:r>
    </w:p>
    <w:p w14:paraId="587F169D" w14:textId="77777777" w:rsidR="00E30EDD" w:rsidRPr="00052A59" w:rsidRDefault="00E30EDD" w:rsidP="001B4BD5">
      <w:pPr>
        <w:shd w:val="clear" w:color="auto" w:fill="FFFFFF" w:themeFill="background1"/>
        <w:spacing w:after="0" w:line="240" w:lineRule="auto"/>
        <w:ind w:firstLine="709"/>
        <w:jc w:val="both"/>
        <w:rPr>
          <w:rFonts w:ascii="Times New Roman" w:hAnsi="Times New Roman" w:cs="Times New Roman"/>
          <w:sz w:val="24"/>
          <w:szCs w:val="24"/>
        </w:rPr>
      </w:pPr>
      <w:r w:rsidRPr="00052A59">
        <w:rPr>
          <w:rFonts w:ascii="Times New Roman" w:hAnsi="Times New Roman" w:cs="Times New Roman"/>
          <w:sz w:val="24"/>
          <w:szCs w:val="24"/>
        </w:rPr>
        <w:t xml:space="preserve">3. Seniūnijos veiklą reglamentuoja savivaldybės administracijos direktoriaus patvirtinti seniūnijos nuostatai. </w:t>
      </w:r>
    </w:p>
    <w:p w14:paraId="1E93641F" w14:textId="77777777" w:rsidR="00E30EDD" w:rsidRPr="00052A59" w:rsidRDefault="00E30EDD" w:rsidP="001B4BD5">
      <w:pPr>
        <w:pStyle w:val="Betarp"/>
        <w:ind w:firstLine="709"/>
        <w:rPr>
          <w:rFonts w:ascii="Times New Roman" w:hAnsi="Times New Roman" w:cs="Times New Roman"/>
          <w:sz w:val="24"/>
          <w:szCs w:val="24"/>
        </w:rPr>
      </w:pPr>
      <w:r w:rsidRPr="00052A59">
        <w:rPr>
          <w:rFonts w:ascii="Times New Roman" w:hAnsi="Times New Roman" w:cs="Times New Roman"/>
          <w:sz w:val="24"/>
          <w:szCs w:val="24"/>
        </w:rPr>
        <w:t>4. Seniūnijos veikla organizuojama pagal seniūnijos metinį veiklos planą.</w:t>
      </w:r>
    </w:p>
    <w:p w14:paraId="1774BFFF" w14:textId="77777777" w:rsidR="00E30EDD" w:rsidRPr="00052A59" w:rsidRDefault="00E30EDD" w:rsidP="001B4BD5">
      <w:pPr>
        <w:pStyle w:val="Betarp"/>
        <w:ind w:firstLine="709"/>
        <w:jc w:val="both"/>
        <w:rPr>
          <w:rFonts w:ascii="Times New Roman" w:hAnsi="Times New Roman" w:cs="Times New Roman"/>
          <w:sz w:val="24"/>
          <w:szCs w:val="24"/>
        </w:rPr>
      </w:pPr>
      <w:r w:rsidRPr="00052A59">
        <w:rPr>
          <w:rFonts w:ascii="Times New Roman" w:hAnsi="Times New Roman" w:cs="Times New Roman"/>
          <w:sz w:val="24"/>
          <w:szCs w:val="24"/>
        </w:rPr>
        <w:t>5. Seniūnijos paskirtis – spręsti jos kompetencijai priklausančius klausimus atitinkamoje savivaldybės tarybos priskirtoje teritorijoje, plėtoti vietos savivaldą bei įgyvendinti pavestas viešojo administravimo funkcijas.</w:t>
      </w:r>
    </w:p>
    <w:p w14:paraId="74F65F18" w14:textId="77777777" w:rsidR="00E30EDD" w:rsidRPr="00052A59" w:rsidRDefault="00E30EDD" w:rsidP="001B4BD5">
      <w:pPr>
        <w:pStyle w:val="Betarp"/>
        <w:ind w:firstLine="709"/>
        <w:jc w:val="both"/>
        <w:rPr>
          <w:rFonts w:ascii="Times New Roman" w:hAnsi="Times New Roman" w:cs="Times New Roman"/>
          <w:sz w:val="24"/>
          <w:szCs w:val="24"/>
        </w:rPr>
      </w:pPr>
      <w:r w:rsidRPr="00052A59">
        <w:rPr>
          <w:rFonts w:ascii="Times New Roman" w:hAnsi="Times New Roman" w:cs="Times New Roman"/>
          <w:sz w:val="24"/>
          <w:szCs w:val="24"/>
        </w:rPr>
        <w:t>6. Seniūnijos nuostatus, darbuotojų skaičių ir pareigybes, seniūno, seniūnijos darbuotojų darbo užmokesčio dydį tvirtina savivaldybės administracijos direktorius. Seniūnijai vadovauja seniūnas, kuris yra pavaldus ir atskaitingas savivaldybės administracijos direktoriui.</w:t>
      </w:r>
    </w:p>
    <w:p w14:paraId="2AAB042C" w14:textId="77777777" w:rsidR="00E30EDD" w:rsidRPr="00052A59" w:rsidRDefault="00E30EDD" w:rsidP="001B4BD5">
      <w:pPr>
        <w:pStyle w:val="Betarp"/>
        <w:ind w:firstLine="709"/>
        <w:jc w:val="both"/>
        <w:rPr>
          <w:rFonts w:ascii="Times New Roman" w:hAnsi="Times New Roman" w:cs="Times New Roman"/>
          <w:sz w:val="24"/>
          <w:szCs w:val="24"/>
        </w:rPr>
      </w:pPr>
      <w:r w:rsidRPr="00052A59">
        <w:rPr>
          <w:rFonts w:ascii="Times New Roman" w:hAnsi="Times New Roman" w:cs="Times New Roman"/>
          <w:sz w:val="24"/>
          <w:szCs w:val="24"/>
        </w:rPr>
        <w:t>7. Seniūnijos veikla finansuojama iš savivaldybės biudžeto ir kitų įstatymuose nustatytų lėšų. Seniūnija turi savo sąskaitą banke.</w:t>
      </w:r>
    </w:p>
    <w:p w14:paraId="7DCBC78D" w14:textId="77777777" w:rsidR="00E30EDD" w:rsidRPr="00052A59" w:rsidRDefault="00E30EDD" w:rsidP="001B4BD5">
      <w:pPr>
        <w:pStyle w:val="Betarp"/>
        <w:ind w:firstLine="709"/>
        <w:jc w:val="both"/>
        <w:rPr>
          <w:rFonts w:ascii="Times New Roman" w:hAnsi="Times New Roman" w:cs="Times New Roman"/>
          <w:sz w:val="24"/>
          <w:szCs w:val="24"/>
        </w:rPr>
      </w:pPr>
      <w:r w:rsidRPr="00052A59">
        <w:rPr>
          <w:rFonts w:ascii="Times New Roman" w:hAnsi="Times New Roman" w:cs="Times New Roman"/>
          <w:sz w:val="24"/>
          <w:szCs w:val="24"/>
        </w:rPr>
        <w:t>8. Seniūnija turi savo antspaudą su įrašu: „Jonavos rajono savivaldybės administracija. Jonavos miesto seniūnas". Antspaudo centre – Jonavos rajono savivaldybės herbas.</w:t>
      </w:r>
    </w:p>
    <w:p w14:paraId="0DB35593" w14:textId="77777777" w:rsidR="00E30EDD" w:rsidRDefault="00E30EDD" w:rsidP="001B4BD5">
      <w:pPr>
        <w:spacing w:after="0" w:line="240" w:lineRule="auto"/>
        <w:ind w:firstLine="709"/>
        <w:jc w:val="both"/>
        <w:rPr>
          <w:rFonts w:ascii="Times New Roman" w:hAnsi="Times New Roman" w:cs="Times New Roman"/>
          <w:sz w:val="24"/>
          <w:szCs w:val="24"/>
        </w:rPr>
      </w:pPr>
      <w:r w:rsidRPr="00052A59">
        <w:rPr>
          <w:rFonts w:ascii="Times New Roman" w:hAnsi="Times New Roman" w:cs="Times New Roman"/>
          <w:sz w:val="24"/>
          <w:szCs w:val="24"/>
        </w:rPr>
        <w:t>9. Seniūnijos buveinė – Žeimių g. 13, Jonava  LT–55158, identifikavimo kodas 300921648.</w:t>
      </w:r>
    </w:p>
    <w:p w14:paraId="33E6AADD" w14:textId="77777777" w:rsidR="00E30EDD" w:rsidRPr="00052A59" w:rsidRDefault="00E30EDD" w:rsidP="001B4BD5">
      <w:pPr>
        <w:spacing w:after="0" w:line="240" w:lineRule="auto"/>
        <w:ind w:left="360" w:firstLine="709"/>
        <w:jc w:val="both"/>
        <w:rPr>
          <w:rFonts w:ascii="Times New Roman" w:hAnsi="Times New Roman" w:cs="Times New Roman"/>
          <w:sz w:val="24"/>
          <w:szCs w:val="24"/>
        </w:rPr>
      </w:pPr>
    </w:p>
    <w:p w14:paraId="3335BE8C" w14:textId="77777777" w:rsidR="00E30EDD" w:rsidRPr="00E30EDD" w:rsidRDefault="00E30EDD" w:rsidP="00E30EDD">
      <w:pPr>
        <w:pStyle w:val="Sraopastraipa"/>
        <w:numPr>
          <w:ilvl w:val="0"/>
          <w:numId w:val="4"/>
        </w:numPr>
        <w:spacing w:after="0" w:line="240" w:lineRule="auto"/>
        <w:jc w:val="center"/>
        <w:rPr>
          <w:rFonts w:ascii="Times New Roman" w:hAnsi="Times New Roman" w:cs="Times New Roman"/>
          <w:b/>
          <w:bCs/>
          <w:sz w:val="24"/>
          <w:szCs w:val="24"/>
        </w:rPr>
      </w:pPr>
      <w:r w:rsidRPr="00E30EDD">
        <w:rPr>
          <w:rFonts w:ascii="Times New Roman" w:hAnsi="Times New Roman" w:cs="Times New Roman"/>
          <w:b/>
          <w:bCs/>
          <w:sz w:val="24"/>
          <w:szCs w:val="24"/>
        </w:rPr>
        <w:t>SENIŪNIJOS IR SENIŪNO UŽDAVINIAI IR FUNKCIJOS</w:t>
      </w:r>
    </w:p>
    <w:p w14:paraId="2FDBC7AB" w14:textId="77777777" w:rsidR="00E30EDD" w:rsidRPr="00E30EDD" w:rsidRDefault="00E30EDD" w:rsidP="00E30EDD">
      <w:pPr>
        <w:pStyle w:val="Sraopastraipa"/>
        <w:spacing w:after="0" w:line="240" w:lineRule="auto"/>
        <w:ind w:left="1080"/>
        <w:rPr>
          <w:rFonts w:ascii="Times New Roman" w:hAnsi="Times New Roman" w:cs="Times New Roman"/>
          <w:sz w:val="24"/>
          <w:szCs w:val="24"/>
        </w:rPr>
      </w:pPr>
    </w:p>
    <w:p w14:paraId="1D87B78D" w14:textId="77777777" w:rsidR="00E30EDD" w:rsidRDefault="00E30EDD" w:rsidP="001B4BD5">
      <w:pPr>
        <w:spacing w:after="0" w:line="240" w:lineRule="auto"/>
        <w:ind w:firstLine="709"/>
        <w:jc w:val="both"/>
        <w:rPr>
          <w:rFonts w:ascii="Times New Roman" w:hAnsi="Times New Roman" w:cs="Times New Roman"/>
          <w:b/>
          <w:bCs/>
          <w:sz w:val="24"/>
          <w:szCs w:val="24"/>
        </w:rPr>
      </w:pPr>
      <w:r w:rsidRPr="00052A59">
        <w:rPr>
          <w:rFonts w:ascii="Times New Roman" w:hAnsi="Times New Roman" w:cs="Times New Roman"/>
          <w:b/>
          <w:bCs/>
          <w:sz w:val="24"/>
          <w:szCs w:val="24"/>
        </w:rPr>
        <w:t>10. Seniūnija:</w:t>
      </w:r>
    </w:p>
    <w:p w14:paraId="7A995A2F" w14:textId="77777777" w:rsidR="00E30EDD" w:rsidRDefault="00E30EDD" w:rsidP="00034AB1">
      <w:pPr>
        <w:spacing w:after="0" w:line="240" w:lineRule="auto"/>
        <w:ind w:firstLine="709"/>
        <w:jc w:val="both"/>
        <w:rPr>
          <w:rFonts w:ascii="Times New Roman" w:eastAsia="Times New Roman" w:hAnsi="Times New Roman" w:cs="Times New Roman"/>
          <w:color w:val="000000"/>
          <w:sz w:val="24"/>
          <w:szCs w:val="24"/>
          <w:lang w:eastAsia="lt-LT"/>
        </w:rPr>
      </w:pPr>
      <w:r w:rsidRPr="00E30EDD">
        <w:rPr>
          <w:rFonts w:ascii="Times New Roman" w:hAnsi="Times New Roman" w:cs="Times New Roman"/>
          <w:sz w:val="24"/>
          <w:szCs w:val="24"/>
        </w:rPr>
        <w:t xml:space="preserve">10.1. </w:t>
      </w:r>
      <w:r w:rsidRPr="00E30EDD">
        <w:rPr>
          <w:rFonts w:ascii="Times New Roman" w:eastAsia="Times New Roman" w:hAnsi="Times New Roman" w:cs="Times New Roman"/>
          <w:color w:val="000000"/>
          <w:sz w:val="24"/>
          <w:szCs w:val="24"/>
          <w:lang w:eastAsia="lt-LT"/>
        </w:rPr>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6825C597" w14:textId="77777777" w:rsidR="00E30EDD" w:rsidRDefault="00E30EDD" w:rsidP="00034AB1">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10.2. </w:t>
      </w:r>
      <w:r w:rsidRPr="00E30EDD">
        <w:rPr>
          <w:rFonts w:ascii="Times New Roman" w:eastAsia="Times New Roman" w:hAnsi="Times New Roman" w:cs="Times New Roman"/>
          <w:color w:val="000000"/>
          <w:sz w:val="24"/>
          <w:szCs w:val="24"/>
          <w:lang w:eastAsia="lt-LT"/>
        </w:rPr>
        <w:t>Vyriausybės nustatyta tvarka išduoda leidimus laidoti</w:t>
      </w:r>
      <w:r w:rsidR="00034AB1">
        <w:rPr>
          <w:rFonts w:ascii="Times New Roman" w:eastAsia="Times New Roman" w:hAnsi="Times New Roman" w:cs="Times New Roman"/>
          <w:color w:val="000000"/>
          <w:sz w:val="24"/>
          <w:szCs w:val="24"/>
          <w:lang w:eastAsia="lt-LT"/>
        </w:rPr>
        <w:t>;</w:t>
      </w:r>
    </w:p>
    <w:p w14:paraId="0C1A3043" w14:textId="77777777" w:rsidR="00916310" w:rsidRDefault="00034AB1" w:rsidP="00B1551A">
      <w:pPr>
        <w:spacing w:after="0" w:line="240" w:lineRule="auto"/>
        <w:ind w:firstLine="709"/>
        <w:jc w:val="both"/>
        <w:rPr>
          <w:rFonts w:ascii="Times New Roman" w:eastAsia="Times New Roman" w:hAnsi="Times New Roman" w:cs="Times New Roman"/>
          <w:color w:val="000000"/>
          <w:sz w:val="24"/>
          <w:szCs w:val="24"/>
          <w:lang w:eastAsia="lt-LT"/>
        </w:rPr>
      </w:pPr>
      <w:r w:rsidRPr="00034AB1">
        <w:rPr>
          <w:rFonts w:ascii="Times New Roman" w:eastAsia="Times New Roman" w:hAnsi="Times New Roman" w:cs="Times New Roman"/>
          <w:color w:val="000000"/>
          <w:sz w:val="24"/>
          <w:szCs w:val="24"/>
          <w:lang w:eastAsia="lt-LT"/>
        </w:rPr>
        <w:t>10.3. dalyvauja organizuojant viešųjų paslaugų teikimą ir (arba) prižiūrint, kaip teikiamos viešosios paslaugos, teikia pasiūlymus savivaldybės administracijai dėl viešųjų paslaugų teikimo gerinimo</w:t>
      </w:r>
      <w:r w:rsidR="000A3116">
        <w:rPr>
          <w:rFonts w:ascii="Times New Roman" w:eastAsia="Times New Roman" w:hAnsi="Times New Roman" w:cs="Times New Roman"/>
          <w:color w:val="000000"/>
          <w:sz w:val="24"/>
          <w:szCs w:val="24"/>
          <w:lang w:eastAsia="lt-LT"/>
        </w:rPr>
        <w:t>, organizuoja ir kontroliuoja savivaldybės kelių, bendrojo naudojimo teritorijų, kapinių, želdinių, gatvių, šaligatvių valymą ir priežiūrą, gatvių ir kitų viešų vietų apšvietimą, viešųjų tualetų, viešosios pirties paslaugų teikimą;</w:t>
      </w:r>
    </w:p>
    <w:p w14:paraId="63BA3E39" w14:textId="77777777" w:rsidR="00034AB1" w:rsidRPr="00034AB1" w:rsidRDefault="00B1551A" w:rsidP="00B1551A">
      <w:pPr>
        <w:spacing w:after="0" w:line="240" w:lineRule="auto"/>
        <w:ind w:firstLine="709"/>
        <w:jc w:val="both"/>
        <w:rPr>
          <w:rFonts w:ascii="Times New Roman" w:eastAsia="Times New Roman" w:hAnsi="Times New Roman" w:cs="Times New Roman"/>
          <w:color w:val="000000"/>
          <w:sz w:val="24"/>
          <w:szCs w:val="24"/>
          <w:lang w:eastAsia="lt-LT"/>
        </w:rPr>
      </w:pPr>
      <w:r w:rsidRPr="00B1551A">
        <w:rPr>
          <w:rFonts w:ascii="Times New Roman" w:eastAsia="Times New Roman" w:hAnsi="Times New Roman" w:cs="Times New Roman"/>
          <w:color w:val="000000"/>
          <w:sz w:val="24"/>
          <w:szCs w:val="24"/>
          <w:lang w:eastAsia="lt-LT"/>
        </w:rPr>
        <w:t xml:space="preserve">10.4. </w:t>
      </w:r>
      <w:r w:rsidR="00034AB1" w:rsidRPr="00034AB1">
        <w:rPr>
          <w:rFonts w:ascii="Times New Roman" w:eastAsia="Times New Roman" w:hAnsi="Times New Roman" w:cs="Times New Roman"/>
          <w:color w:val="000000"/>
          <w:sz w:val="24"/>
          <w:szCs w:val="24"/>
          <w:lang w:eastAsia="lt-LT"/>
        </w:rPr>
        <w:t>dalyvauja rengiant ir įgyvendinant gyventojų užimtumo programas;</w:t>
      </w:r>
    </w:p>
    <w:p w14:paraId="7AF20046" w14:textId="77777777" w:rsidR="00C907C7" w:rsidRPr="00C907C7" w:rsidRDefault="006C49C4" w:rsidP="00C907C7">
      <w:pPr>
        <w:spacing w:after="0" w:line="240" w:lineRule="auto"/>
        <w:ind w:firstLine="709"/>
        <w:jc w:val="both"/>
        <w:rPr>
          <w:rFonts w:ascii="Times New Roman" w:eastAsia="Times New Roman" w:hAnsi="Times New Roman" w:cs="Times New Roman"/>
          <w:color w:val="000000"/>
          <w:sz w:val="24"/>
          <w:szCs w:val="24"/>
          <w:lang w:eastAsia="lt-LT"/>
        </w:rPr>
      </w:pPr>
      <w:r w:rsidRPr="00C907C7">
        <w:rPr>
          <w:rFonts w:ascii="Times New Roman" w:eastAsia="Times New Roman" w:hAnsi="Times New Roman" w:cs="Times New Roman"/>
          <w:color w:val="000000"/>
          <w:sz w:val="24"/>
          <w:szCs w:val="24"/>
          <w:lang w:eastAsia="lt-LT"/>
        </w:rPr>
        <w:t xml:space="preserve">10.5. </w:t>
      </w:r>
      <w:r w:rsidR="00034AB1" w:rsidRPr="00034AB1">
        <w:rPr>
          <w:rFonts w:ascii="Times New Roman" w:eastAsia="Times New Roman" w:hAnsi="Times New Roman" w:cs="Times New Roman"/>
          <w:color w:val="000000"/>
          <w:sz w:val="24"/>
          <w:szCs w:val="24"/>
          <w:lang w:eastAsia="lt-LT"/>
        </w:rPr>
        <w:t>dalyvauja organizuojant viešuosius darbus ir visuomenei naudingą veiklą;</w:t>
      </w:r>
    </w:p>
    <w:p w14:paraId="31016907" w14:textId="77777777" w:rsidR="001B4BD5" w:rsidRDefault="00C907C7" w:rsidP="001B4BD5">
      <w:pPr>
        <w:spacing w:after="0" w:line="240" w:lineRule="auto"/>
        <w:ind w:firstLine="709"/>
        <w:jc w:val="both"/>
        <w:rPr>
          <w:rFonts w:ascii="Times New Roman" w:eastAsia="Times New Roman" w:hAnsi="Times New Roman" w:cs="Times New Roman"/>
          <w:color w:val="000000"/>
          <w:sz w:val="24"/>
          <w:szCs w:val="24"/>
          <w:lang w:eastAsia="lt-LT"/>
        </w:rPr>
      </w:pPr>
      <w:r w:rsidRPr="00C907C7">
        <w:rPr>
          <w:rFonts w:ascii="Times New Roman" w:eastAsia="Times New Roman" w:hAnsi="Times New Roman" w:cs="Times New Roman"/>
          <w:color w:val="000000"/>
          <w:sz w:val="24"/>
          <w:szCs w:val="24"/>
          <w:lang w:eastAsia="lt-LT"/>
        </w:rPr>
        <w:t>10.6.</w:t>
      </w:r>
      <w:r w:rsidR="00034AB1" w:rsidRPr="00034AB1">
        <w:rPr>
          <w:rFonts w:ascii="Times New Roman" w:eastAsia="Times New Roman" w:hAnsi="Times New Roman" w:cs="Times New Roman"/>
          <w:color w:val="000000"/>
          <w:sz w:val="24"/>
          <w:szCs w:val="24"/>
          <w:lang w:eastAsia="lt-LT"/>
        </w:rPr>
        <w:t xml:space="preserve"> dalyvauja vykdant socialinės paramos teikimą ir socialinių išmokų, pašalpų mokėjimą bei kontrolę;</w:t>
      </w:r>
    </w:p>
    <w:p w14:paraId="1E270517" w14:textId="77777777" w:rsidR="001B4BD5" w:rsidRDefault="00C907C7" w:rsidP="001B4BD5">
      <w:pPr>
        <w:spacing w:after="0" w:line="240" w:lineRule="auto"/>
        <w:ind w:firstLine="709"/>
        <w:jc w:val="both"/>
        <w:rPr>
          <w:rFonts w:ascii="Times New Roman" w:eastAsia="Times New Roman" w:hAnsi="Times New Roman" w:cs="Times New Roman"/>
          <w:color w:val="000000"/>
          <w:sz w:val="24"/>
          <w:szCs w:val="24"/>
          <w:lang w:eastAsia="lt-LT"/>
        </w:rPr>
      </w:pPr>
      <w:r w:rsidRPr="00C907C7">
        <w:rPr>
          <w:rFonts w:ascii="Times New Roman" w:eastAsia="Times New Roman" w:hAnsi="Times New Roman" w:cs="Times New Roman"/>
          <w:color w:val="000000"/>
          <w:sz w:val="24"/>
          <w:szCs w:val="24"/>
          <w:lang w:eastAsia="lt-LT"/>
        </w:rPr>
        <w:t xml:space="preserve">10.7. </w:t>
      </w:r>
      <w:r w:rsidR="00034AB1" w:rsidRPr="00034AB1">
        <w:rPr>
          <w:rFonts w:ascii="Times New Roman" w:eastAsia="Times New Roman" w:hAnsi="Times New Roman" w:cs="Times New Roman"/>
          <w:color w:val="000000"/>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59FB0B23" w14:textId="77777777" w:rsidR="001B4BD5" w:rsidRDefault="00483026" w:rsidP="001B4BD5">
      <w:pPr>
        <w:spacing w:after="0" w:line="240" w:lineRule="auto"/>
        <w:ind w:firstLine="709"/>
        <w:jc w:val="both"/>
        <w:rPr>
          <w:rFonts w:ascii="Times New Roman" w:eastAsia="Times New Roman" w:hAnsi="Times New Roman" w:cs="Times New Roman"/>
          <w:color w:val="000000"/>
          <w:sz w:val="24"/>
          <w:szCs w:val="24"/>
          <w:lang w:eastAsia="lt-LT"/>
        </w:rPr>
      </w:pPr>
      <w:r w:rsidRPr="00483026">
        <w:rPr>
          <w:rFonts w:ascii="Times New Roman" w:eastAsia="Times New Roman" w:hAnsi="Times New Roman" w:cs="Times New Roman"/>
          <w:color w:val="000000"/>
          <w:sz w:val="24"/>
          <w:szCs w:val="24"/>
          <w:lang w:eastAsia="lt-LT"/>
        </w:rPr>
        <w:t xml:space="preserve">10.8. </w:t>
      </w:r>
      <w:r w:rsidR="00034AB1" w:rsidRPr="00034AB1">
        <w:rPr>
          <w:rFonts w:ascii="Times New Roman" w:eastAsia="Times New Roman" w:hAnsi="Times New Roman" w:cs="Times New Roman"/>
          <w:color w:val="000000"/>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EE71802" w14:textId="77777777" w:rsidR="001B4BD5" w:rsidRDefault="00D57F17"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 xml:space="preserve">10.9. </w:t>
      </w:r>
      <w:r w:rsidR="001E5FAE" w:rsidRPr="001E5FAE">
        <w:rPr>
          <w:rFonts w:ascii="Times New Roman" w:eastAsia="Times New Roman" w:hAnsi="Times New Roman" w:cs="Times New Roman"/>
          <w:color w:val="000000"/>
          <w:sz w:val="24"/>
          <w:szCs w:val="24"/>
          <w:lang w:eastAsia="lt-LT"/>
        </w:rPr>
        <w:t>renka ir savivaldybės administracijos direktoriui teikia duomenis, reikalingus savivaldybės teritorijoje gyvenančių vaikų apskaitai;</w:t>
      </w:r>
    </w:p>
    <w:p w14:paraId="5290B37B" w14:textId="77777777" w:rsidR="001B4BD5" w:rsidRDefault="00D57F17"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10.10. </w:t>
      </w:r>
      <w:r w:rsidR="001E5FAE" w:rsidRPr="001E5FAE">
        <w:rPr>
          <w:rFonts w:ascii="Times New Roman" w:eastAsia="Times New Roman" w:hAnsi="Times New Roman" w:cs="Times New Roman"/>
          <w:color w:val="000000"/>
          <w:sz w:val="24"/>
          <w:szCs w:val="24"/>
          <w:lang w:eastAsia="lt-LT"/>
        </w:rPr>
        <w:t>dalyvauja organizuojant Respublikos Prezidento, Seimo rinkimus, rinkimus į Europos Parlamentą, savivaldybės tarybos, mero rinkimus ir referendumus;</w:t>
      </w:r>
    </w:p>
    <w:p w14:paraId="14425CB7" w14:textId="77777777" w:rsidR="001B4BD5" w:rsidRDefault="00D57F17"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10.11.</w:t>
      </w:r>
      <w:r w:rsidR="001E5FAE" w:rsidRPr="001E5FAE">
        <w:rPr>
          <w:rFonts w:ascii="Times New Roman" w:eastAsia="Times New Roman" w:hAnsi="Times New Roman" w:cs="Times New Roman"/>
          <w:color w:val="000000"/>
          <w:sz w:val="24"/>
          <w:szCs w:val="24"/>
          <w:lang w:eastAsia="lt-LT"/>
        </w:rPr>
        <w:t xml:space="preserve"> dalyvauja organizuojant vietos gyventojų apklausas, atliekant gyventojų ir būstų, kitus visuotinius surašymus;</w:t>
      </w:r>
    </w:p>
    <w:p w14:paraId="50EB8297" w14:textId="77777777" w:rsidR="001B4BD5" w:rsidRDefault="001E5FAE" w:rsidP="001B4BD5">
      <w:pPr>
        <w:spacing w:after="0" w:line="240" w:lineRule="auto"/>
        <w:ind w:firstLine="709"/>
        <w:jc w:val="both"/>
        <w:rPr>
          <w:rFonts w:ascii="Times New Roman" w:eastAsia="Times New Roman" w:hAnsi="Times New Roman" w:cs="Times New Roman"/>
          <w:color w:val="000000"/>
          <w:sz w:val="24"/>
          <w:szCs w:val="24"/>
          <w:lang w:eastAsia="lt-LT"/>
        </w:rPr>
      </w:pPr>
      <w:r w:rsidRPr="001E5FAE">
        <w:rPr>
          <w:rFonts w:ascii="Times New Roman" w:eastAsia="Times New Roman" w:hAnsi="Times New Roman" w:cs="Times New Roman"/>
          <w:color w:val="000000"/>
          <w:sz w:val="24"/>
          <w:szCs w:val="24"/>
          <w:lang w:eastAsia="lt-LT"/>
        </w:rPr>
        <w:t>10</w:t>
      </w:r>
      <w:r w:rsidR="00D57F17">
        <w:rPr>
          <w:rFonts w:ascii="Times New Roman" w:eastAsia="Times New Roman" w:hAnsi="Times New Roman" w:cs="Times New Roman"/>
          <w:color w:val="000000"/>
          <w:sz w:val="24"/>
          <w:szCs w:val="24"/>
          <w:lang w:eastAsia="lt-LT"/>
        </w:rPr>
        <w:t xml:space="preserve">.12. </w:t>
      </w:r>
      <w:r w:rsidRPr="001E5FAE">
        <w:rPr>
          <w:rFonts w:ascii="Times New Roman" w:eastAsia="Times New Roman" w:hAnsi="Times New Roman" w:cs="Times New Roman"/>
          <w:color w:val="000000"/>
          <w:sz w:val="24"/>
          <w:szCs w:val="24"/>
          <w:lang w:eastAsia="lt-LT"/>
        </w:rPr>
        <w:t>dalyvauja organizuojant ir įgyvendinant civilinę saugą;</w:t>
      </w:r>
    </w:p>
    <w:p w14:paraId="75FDB7D7" w14:textId="77777777" w:rsidR="001B4BD5" w:rsidRDefault="00D57F17"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10.13. </w:t>
      </w:r>
      <w:r w:rsidR="001E5FAE" w:rsidRPr="001E5FAE">
        <w:rPr>
          <w:rFonts w:ascii="Times New Roman" w:eastAsia="Times New Roman" w:hAnsi="Times New Roman" w:cs="Times New Roman"/>
          <w:color w:val="000000"/>
          <w:sz w:val="24"/>
          <w:szCs w:val="24"/>
          <w:lang w:eastAsia="lt-LT"/>
        </w:rPr>
        <w:t>dalyvauja rengiant ir įgyvendinant vietos veiklos grupių programas ir vietos plėtros strategijas;</w:t>
      </w:r>
    </w:p>
    <w:p w14:paraId="21829CE8" w14:textId="77777777" w:rsidR="001B4BD5" w:rsidRDefault="001E5FAE" w:rsidP="001B4BD5">
      <w:pPr>
        <w:spacing w:after="0" w:line="240" w:lineRule="auto"/>
        <w:ind w:firstLine="709"/>
        <w:jc w:val="both"/>
        <w:rPr>
          <w:rFonts w:ascii="Times New Roman" w:eastAsia="Times New Roman" w:hAnsi="Times New Roman" w:cs="Times New Roman"/>
          <w:color w:val="000000"/>
          <w:sz w:val="24"/>
          <w:szCs w:val="24"/>
          <w:lang w:eastAsia="lt-LT"/>
        </w:rPr>
      </w:pPr>
      <w:r w:rsidRPr="001E5FAE">
        <w:rPr>
          <w:rFonts w:ascii="Times New Roman" w:eastAsia="Times New Roman" w:hAnsi="Times New Roman" w:cs="Times New Roman"/>
          <w:color w:val="000000"/>
          <w:sz w:val="24"/>
          <w:szCs w:val="24"/>
          <w:lang w:eastAsia="lt-LT"/>
        </w:rPr>
        <w:t>1</w:t>
      </w:r>
      <w:r w:rsidR="00D57F17">
        <w:rPr>
          <w:rFonts w:ascii="Times New Roman" w:eastAsia="Times New Roman" w:hAnsi="Times New Roman" w:cs="Times New Roman"/>
          <w:color w:val="000000"/>
          <w:sz w:val="24"/>
          <w:szCs w:val="24"/>
          <w:lang w:eastAsia="lt-LT"/>
        </w:rPr>
        <w:t xml:space="preserve">0.14. </w:t>
      </w:r>
      <w:r w:rsidRPr="001E5FAE">
        <w:rPr>
          <w:rFonts w:ascii="Times New Roman" w:eastAsia="Times New Roman" w:hAnsi="Times New Roman" w:cs="Times New Roman"/>
          <w:color w:val="000000"/>
          <w:sz w:val="24"/>
          <w:szCs w:val="24"/>
          <w:lang w:eastAsia="lt-LT"/>
        </w:rPr>
        <w:t>dalyvauja organizuojant gyventojų sporto ir kultūros renginius;</w:t>
      </w:r>
    </w:p>
    <w:p w14:paraId="2ACA360B" w14:textId="77777777" w:rsidR="001B4BD5" w:rsidRDefault="001E5FAE" w:rsidP="001B4BD5">
      <w:pPr>
        <w:spacing w:after="0" w:line="240" w:lineRule="auto"/>
        <w:ind w:firstLine="709"/>
        <w:jc w:val="both"/>
        <w:rPr>
          <w:rFonts w:ascii="Times New Roman" w:eastAsia="Times New Roman" w:hAnsi="Times New Roman" w:cs="Times New Roman"/>
          <w:color w:val="000000"/>
          <w:sz w:val="24"/>
          <w:szCs w:val="24"/>
          <w:lang w:eastAsia="lt-LT"/>
        </w:rPr>
      </w:pPr>
      <w:r w:rsidRPr="001E5FAE">
        <w:rPr>
          <w:rFonts w:ascii="Times New Roman" w:eastAsia="Times New Roman" w:hAnsi="Times New Roman" w:cs="Times New Roman"/>
          <w:color w:val="000000"/>
          <w:sz w:val="24"/>
          <w:szCs w:val="24"/>
          <w:lang w:eastAsia="lt-LT"/>
        </w:rPr>
        <w:t>1</w:t>
      </w:r>
      <w:r w:rsidR="00D57F17">
        <w:rPr>
          <w:rFonts w:ascii="Times New Roman" w:eastAsia="Times New Roman" w:hAnsi="Times New Roman" w:cs="Times New Roman"/>
          <w:color w:val="000000"/>
          <w:sz w:val="24"/>
          <w:szCs w:val="24"/>
          <w:lang w:eastAsia="lt-LT"/>
        </w:rPr>
        <w:t>0.15.</w:t>
      </w:r>
      <w:r w:rsidRPr="001E5FAE">
        <w:rPr>
          <w:rFonts w:ascii="Times New Roman" w:eastAsia="Times New Roman" w:hAnsi="Times New Roman" w:cs="Times New Roman"/>
          <w:color w:val="000000"/>
          <w:sz w:val="24"/>
          <w:szCs w:val="24"/>
          <w:lang w:eastAsia="lt-LT"/>
        </w:rPr>
        <w:t xml:space="preserve"> dalyvauja kuriant ir įgyvendinant informacinės visuomenės plėtros programas;</w:t>
      </w:r>
    </w:p>
    <w:p w14:paraId="2A87FB98" w14:textId="77777777" w:rsidR="001B4BD5" w:rsidRDefault="003F5187"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10.16. tvarko priskirtus registrus ir nustatyta tvarka teikia duomenis;</w:t>
      </w:r>
    </w:p>
    <w:p w14:paraId="3DCBC784" w14:textId="77777777" w:rsidR="001B4BD5" w:rsidRDefault="001B4BD5" w:rsidP="001B4BD5">
      <w:pPr>
        <w:spacing w:after="0" w:line="24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10.17</w:t>
      </w:r>
      <w:r w:rsidR="00486D86">
        <w:rPr>
          <w:rFonts w:ascii="Times New Roman" w:eastAsia="Times New Roman" w:hAnsi="Times New Roman" w:cs="Times New Roman"/>
          <w:color w:val="000000"/>
          <w:sz w:val="24"/>
          <w:szCs w:val="24"/>
          <w:lang w:eastAsia="lt-LT"/>
        </w:rPr>
        <w:t>.</w:t>
      </w:r>
      <w:r w:rsidR="001E5FAE" w:rsidRPr="001E5FAE">
        <w:rPr>
          <w:rFonts w:ascii="Times New Roman" w:eastAsia="Times New Roman" w:hAnsi="Times New Roman" w:cs="Times New Roman"/>
          <w:color w:val="000000"/>
          <w:sz w:val="24"/>
          <w:szCs w:val="24"/>
          <w:lang w:eastAsia="lt-LT"/>
        </w:rPr>
        <w:t xml:space="preserve"> vykdo kitas teisės aktų nustatytas funkcijas.</w:t>
      </w:r>
    </w:p>
    <w:p w14:paraId="4DB1EFDD" w14:textId="77777777" w:rsidR="001B4BD5" w:rsidRPr="001B4BD5" w:rsidRDefault="007B2CF9" w:rsidP="001B4BD5">
      <w:pPr>
        <w:spacing w:after="0" w:line="240" w:lineRule="auto"/>
        <w:ind w:firstLine="709"/>
        <w:jc w:val="both"/>
        <w:rPr>
          <w:rFonts w:ascii="Times New Roman" w:eastAsia="Times New Roman" w:hAnsi="Times New Roman" w:cs="Times New Roman"/>
          <w:color w:val="000000"/>
          <w:sz w:val="28"/>
          <w:szCs w:val="24"/>
          <w:lang w:eastAsia="lt-LT"/>
        </w:rPr>
      </w:pPr>
      <w:r w:rsidRPr="001B4BD5">
        <w:rPr>
          <w:rFonts w:ascii="Times New Roman" w:hAnsi="Times New Roman" w:cs="Times New Roman"/>
          <w:color w:val="000000"/>
          <w:sz w:val="24"/>
        </w:rPr>
        <w:t>11. Seniūno funkcijos:</w:t>
      </w:r>
    </w:p>
    <w:p w14:paraId="3E4BD41E" w14:textId="77777777" w:rsidR="001B4BD5" w:rsidRDefault="007B2CF9" w:rsidP="001B4BD5">
      <w:pPr>
        <w:spacing w:after="0" w:line="240" w:lineRule="auto"/>
        <w:ind w:firstLine="709"/>
        <w:jc w:val="both"/>
        <w:rPr>
          <w:rFonts w:ascii="Times New Roman" w:eastAsia="Times New Roman" w:hAnsi="Times New Roman" w:cs="Times New Roman"/>
          <w:color w:val="000000"/>
          <w:sz w:val="28"/>
          <w:szCs w:val="24"/>
          <w:lang w:eastAsia="lt-LT"/>
        </w:rPr>
      </w:pPr>
      <w:r w:rsidRPr="001B4BD5">
        <w:rPr>
          <w:rFonts w:ascii="Times New Roman" w:hAnsi="Times New Roman" w:cs="Times New Roman"/>
          <w:color w:val="000000"/>
          <w:sz w:val="24"/>
          <w:szCs w:val="24"/>
        </w:rPr>
        <w:t xml:space="preserve">11.1. </w:t>
      </w:r>
      <w:r w:rsidRPr="001B4BD5">
        <w:rPr>
          <w:rFonts w:ascii="Times New Roman" w:eastAsia="Times New Roman" w:hAnsi="Times New Roman" w:cs="Times New Roman"/>
          <w:color w:val="000000"/>
          <w:sz w:val="24"/>
          <w:szCs w:val="24"/>
          <w:lang w:eastAsia="lt-LT"/>
        </w:rPr>
        <w:t xml:space="preserve">Lietuvos Respublikos </w:t>
      </w:r>
      <w:r w:rsidRPr="001B4BD5">
        <w:rPr>
          <w:rFonts w:ascii="Times New Roman" w:hAnsi="Times New Roman" w:cs="Times New Roman"/>
          <w:sz w:val="24"/>
        </w:rPr>
        <w:t>notariato įstatymo</w:t>
      </w:r>
      <w:r w:rsidRPr="00B1328A">
        <w:rPr>
          <w:rFonts w:ascii="Times New Roman" w:eastAsia="Times New Roman" w:hAnsi="Times New Roman" w:cs="Times New Roman"/>
          <w:color w:val="000000"/>
          <w:sz w:val="24"/>
          <w:szCs w:val="24"/>
          <w:lang w:eastAsia="lt-LT"/>
        </w:rPr>
        <w:t xml:space="preserve"> nustatyta tvarka neatlygintinai atlieka seniūnijos aptarnaujamos teritorijos gyventojams notarinius veiksmus ir Lietuvos Respublikos </w:t>
      </w:r>
      <w:r w:rsidRPr="001B4BD5">
        <w:rPr>
          <w:rFonts w:ascii="Times New Roman" w:hAnsi="Times New Roman" w:cs="Times New Roman"/>
          <w:sz w:val="24"/>
        </w:rPr>
        <w:t>civilinio kodekso</w:t>
      </w:r>
      <w:r w:rsidRPr="001B4BD5">
        <w:rPr>
          <w:rFonts w:ascii="Times New Roman" w:eastAsia="Times New Roman" w:hAnsi="Times New Roman" w:cs="Times New Roman"/>
          <w:color w:val="000000"/>
          <w:sz w:val="28"/>
          <w:szCs w:val="24"/>
          <w:lang w:eastAsia="lt-LT"/>
        </w:rPr>
        <w:t xml:space="preserve"> </w:t>
      </w:r>
      <w:r w:rsidRPr="00B1328A">
        <w:rPr>
          <w:rFonts w:ascii="Times New Roman" w:eastAsia="Times New Roman" w:hAnsi="Times New Roman" w:cs="Times New Roman"/>
          <w:color w:val="000000"/>
          <w:sz w:val="24"/>
          <w:szCs w:val="24"/>
          <w:lang w:eastAsia="lt-LT"/>
        </w:rPr>
        <w:t>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7E154CC6" w14:textId="77777777" w:rsidR="001B4BD5" w:rsidRDefault="007B2CF9" w:rsidP="001B4BD5">
      <w:pPr>
        <w:spacing w:after="0" w:line="240" w:lineRule="auto"/>
        <w:ind w:firstLine="709"/>
        <w:jc w:val="both"/>
        <w:rPr>
          <w:rFonts w:ascii="Times New Roman" w:eastAsia="Times New Roman" w:hAnsi="Times New Roman" w:cs="Times New Roman"/>
          <w:color w:val="000000"/>
          <w:sz w:val="28"/>
          <w:szCs w:val="24"/>
          <w:lang w:eastAsia="lt-LT"/>
        </w:rPr>
      </w:pPr>
      <w:r w:rsidRPr="007B2CF9">
        <w:rPr>
          <w:rFonts w:ascii="Times New Roman" w:eastAsia="Times New Roman" w:hAnsi="Times New Roman" w:cs="Times New Roman"/>
          <w:color w:val="000000"/>
          <w:sz w:val="24"/>
          <w:szCs w:val="24"/>
          <w:lang w:eastAsia="lt-LT"/>
        </w:rPr>
        <w:t xml:space="preserve">11.2. </w:t>
      </w:r>
      <w:r w:rsidRPr="00B1328A">
        <w:rPr>
          <w:rFonts w:ascii="Times New Roman" w:eastAsia="Times New Roman" w:hAnsi="Times New Roman" w:cs="Times New Roman"/>
          <w:color w:val="000000"/>
          <w:sz w:val="24"/>
          <w:szCs w:val="24"/>
          <w:lang w:eastAsia="lt-LT"/>
        </w:rPr>
        <w:t>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patvirtintu seniūnijos metiniu veiklos planu ir aptaria seniūnijos metinio veiklos plano įgyvendinimo ataskaitą;</w:t>
      </w:r>
    </w:p>
    <w:p w14:paraId="122F4BE2" w14:textId="77777777" w:rsidR="001B4BD5" w:rsidRDefault="008870DE" w:rsidP="001B4BD5">
      <w:pPr>
        <w:spacing w:after="0" w:line="240" w:lineRule="auto"/>
        <w:ind w:firstLine="709"/>
        <w:jc w:val="both"/>
        <w:rPr>
          <w:rFonts w:ascii="Times New Roman" w:eastAsia="Times New Roman" w:hAnsi="Times New Roman" w:cs="Times New Roman"/>
          <w:color w:val="000000"/>
          <w:sz w:val="28"/>
          <w:szCs w:val="24"/>
          <w:lang w:eastAsia="lt-LT"/>
        </w:rPr>
      </w:pPr>
      <w:r w:rsidRPr="008870DE">
        <w:rPr>
          <w:rFonts w:ascii="Times New Roman" w:eastAsia="Times New Roman" w:hAnsi="Times New Roman" w:cs="Times New Roman"/>
          <w:color w:val="000000"/>
          <w:sz w:val="24"/>
          <w:szCs w:val="24"/>
          <w:lang w:eastAsia="lt-LT"/>
        </w:rPr>
        <w:t xml:space="preserve">11.3. </w:t>
      </w:r>
      <w:r w:rsidRPr="00B1328A">
        <w:rPr>
          <w:rFonts w:ascii="Times New Roman" w:eastAsia="Times New Roman" w:hAnsi="Times New Roman" w:cs="Times New Roman"/>
          <w:color w:val="000000"/>
          <w:sz w:val="24"/>
          <w:szCs w:val="24"/>
          <w:lang w:eastAsia="lt-LT"/>
        </w:rPr>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B1328A">
        <w:rPr>
          <w:rFonts w:ascii="Times New Roman" w:eastAsia="Times New Roman" w:hAnsi="Times New Roman" w:cs="Times New Roman"/>
          <w:i/>
          <w:iCs/>
          <w:color w:val="000000"/>
          <w:sz w:val="24"/>
          <w:szCs w:val="24"/>
          <w:lang w:eastAsia="lt-LT"/>
        </w:rPr>
        <w:t xml:space="preserve"> </w:t>
      </w:r>
      <w:r w:rsidRPr="00B1328A">
        <w:rPr>
          <w:rFonts w:ascii="Times New Roman" w:eastAsia="Times New Roman" w:hAnsi="Times New Roman" w:cs="Times New Roman"/>
          <w:color w:val="000000"/>
          <w:sz w:val="24"/>
          <w:szCs w:val="24"/>
          <w:lang w:eastAsia="lt-LT"/>
        </w:rPr>
        <w:t>apibendrina pateiktas pastabas, pasiūlymus ir teikia juos savivaldybės administracijos direktoriui;</w:t>
      </w:r>
    </w:p>
    <w:p w14:paraId="3B7ECBA2" w14:textId="77777777" w:rsidR="001B4BD5" w:rsidRDefault="0067441B" w:rsidP="001B4BD5">
      <w:pPr>
        <w:spacing w:after="0" w:line="240" w:lineRule="auto"/>
        <w:ind w:firstLine="709"/>
        <w:jc w:val="both"/>
        <w:rPr>
          <w:rFonts w:ascii="Times New Roman" w:eastAsia="Times New Roman" w:hAnsi="Times New Roman" w:cs="Times New Roman"/>
          <w:color w:val="000000"/>
          <w:sz w:val="28"/>
          <w:szCs w:val="24"/>
          <w:lang w:eastAsia="lt-LT"/>
        </w:rPr>
      </w:pPr>
      <w:r w:rsidRPr="0067441B">
        <w:rPr>
          <w:rFonts w:ascii="Times New Roman" w:eastAsia="Times New Roman" w:hAnsi="Times New Roman" w:cs="Times New Roman"/>
          <w:color w:val="000000"/>
          <w:sz w:val="24"/>
          <w:szCs w:val="24"/>
          <w:lang w:eastAsia="lt-LT"/>
        </w:rPr>
        <w:t xml:space="preserve">11.4. </w:t>
      </w:r>
      <w:r w:rsidRPr="00B1328A">
        <w:rPr>
          <w:rFonts w:ascii="Times New Roman" w:eastAsia="Times New Roman" w:hAnsi="Times New Roman" w:cs="Times New Roman"/>
          <w:color w:val="000000"/>
          <w:sz w:val="24"/>
          <w:szCs w:val="24"/>
          <w:lang w:eastAsia="lt-LT"/>
        </w:rPr>
        <w:t>teikia seniūnijos aptarnaujamos teritorijos gyventojams informaciją apie savivaldybės institucijų, savivaldybės administracijos ir valstybės institucijų veiklą savivaldybės teritorijoje;</w:t>
      </w:r>
    </w:p>
    <w:p w14:paraId="0A56D7FA" w14:textId="77777777" w:rsidR="001B4BD5" w:rsidRDefault="00A121BF" w:rsidP="001B4BD5">
      <w:pPr>
        <w:spacing w:after="0" w:line="240" w:lineRule="auto"/>
        <w:ind w:firstLine="709"/>
        <w:jc w:val="both"/>
        <w:rPr>
          <w:rFonts w:ascii="Times New Roman" w:eastAsia="Times New Roman" w:hAnsi="Times New Roman" w:cs="Times New Roman"/>
          <w:color w:val="000000"/>
          <w:sz w:val="28"/>
          <w:szCs w:val="24"/>
          <w:lang w:eastAsia="lt-LT"/>
        </w:rPr>
      </w:pPr>
      <w:r w:rsidRPr="00A121BF">
        <w:rPr>
          <w:rFonts w:ascii="Times New Roman" w:eastAsia="Times New Roman" w:hAnsi="Times New Roman" w:cs="Times New Roman"/>
          <w:color w:val="000000"/>
          <w:sz w:val="24"/>
          <w:szCs w:val="24"/>
          <w:lang w:eastAsia="lt-LT"/>
        </w:rPr>
        <w:t>11.5. ne rečiau kaip kartą per metus teikia seniūnijos metinio veiklos plano įgyvendinimo ataskaitą seniūnaičių sueigai ir savivaldybės administracijos direktoriui</w:t>
      </w:r>
      <w:r>
        <w:rPr>
          <w:rFonts w:ascii="Times New Roman" w:eastAsia="Times New Roman" w:hAnsi="Times New Roman" w:cs="Times New Roman"/>
          <w:color w:val="000000"/>
          <w:sz w:val="24"/>
          <w:szCs w:val="24"/>
          <w:lang w:eastAsia="lt-LT"/>
        </w:rPr>
        <w:t>;</w:t>
      </w:r>
    </w:p>
    <w:p w14:paraId="40A8484B" w14:textId="77777777" w:rsidR="001B4BD5" w:rsidRDefault="00A121BF" w:rsidP="001B4BD5">
      <w:pPr>
        <w:spacing w:after="0" w:line="240" w:lineRule="auto"/>
        <w:ind w:firstLine="709"/>
        <w:jc w:val="both"/>
        <w:rPr>
          <w:rFonts w:ascii="Times New Roman" w:eastAsia="Times New Roman" w:hAnsi="Times New Roman" w:cs="Times New Roman"/>
          <w:color w:val="000000"/>
          <w:sz w:val="28"/>
          <w:szCs w:val="24"/>
          <w:lang w:eastAsia="lt-LT"/>
        </w:rPr>
      </w:pPr>
      <w:r w:rsidRPr="00A121BF">
        <w:rPr>
          <w:rFonts w:ascii="Times New Roman" w:eastAsia="Times New Roman" w:hAnsi="Times New Roman" w:cs="Times New Roman"/>
          <w:color w:val="000000"/>
          <w:sz w:val="24"/>
          <w:szCs w:val="24"/>
          <w:lang w:eastAsia="lt-LT"/>
        </w:rPr>
        <w:t>11.6. 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12EA411C" w14:textId="77777777" w:rsidR="001B4BD5" w:rsidRDefault="00D56CE7"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 xml:space="preserve">11.7. </w:t>
      </w:r>
      <w:r w:rsidRPr="00D56CE7">
        <w:rPr>
          <w:rFonts w:ascii="Times New Roman" w:eastAsia="Times New Roman" w:hAnsi="Times New Roman" w:cs="Times New Roman"/>
          <w:color w:val="000000"/>
          <w:sz w:val="24"/>
          <w:szCs w:val="24"/>
          <w:lang w:eastAsia="lt-LT"/>
        </w:rPr>
        <w:t>seniūnijos nuostatuose nustatyta tvarka organizuoja seniūnijos veiklą.</w:t>
      </w:r>
    </w:p>
    <w:p w14:paraId="3FD09D2C" w14:textId="77777777" w:rsidR="001B4BD5" w:rsidRDefault="00177E12"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11.8. išduoda seniūnijai priskirtos teritorijos gyventojams šeimos sudėtį ir kitokius faktinę padėtį</w:t>
      </w:r>
      <w:r w:rsidR="005A79D3">
        <w:rPr>
          <w:rFonts w:ascii="Times New Roman" w:eastAsia="Times New Roman" w:hAnsi="Times New Roman" w:cs="Times New Roman"/>
          <w:color w:val="000000"/>
          <w:sz w:val="24"/>
          <w:szCs w:val="24"/>
          <w:lang w:eastAsia="lt-LT"/>
        </w:rPr>
        <w:t xml:space="preserve"> patvirtinančius dokumentus, išskyrus atvejus, kai tai pagal teisės aktus turi būti patvirtinta kitais dokumentais;</w:t>
      </w:r>
    </w:p>
    <w:p w14:paraId="412A7E32" w14:textId="77777777" w:rsidR="001B4BD5" w:rsidRDefault="00265F69"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11.9. išduoda leidimus laidoti;</w:t>
      </w:r>
    </w:p>
    <w:p w14:paraId="16381C82" w14:textId="77777777" w:rsidR="001B4BD5" w:rsidRDefault="00265F69"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11.10. pagal kompetenciją surašo administracinių nusižengimų protokolus;</w:t>
      </w:r>
    </w:p>
    <w:p w14:paraId="01AA60A0" w14:textId="77777777" w:rsidR="001B4BD5" w:rsidRDefault="00265F69"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11.11. kontroliuoja ar teikiant viešąsias paslaugas laikomasi teisės akt</w:t>
      </w:r>
      <w:r w:rsidR="000755CD">
        <w:rPr>
          <w:rFonts w:ascii="Times New Roman" w:eastAsia="Times New Roman" w:hAnsi="Times New Roman" w:cs="Times New Roman"/>
          <w:color w:val="000000"/>
          <w:sz w:val="24"/>
          <w:szCs w:val="24"/>
          <w:lang w:eastAsia="lt-LT"/>
        </w:rPr>
        <w:t>uose ir sutartyse nustatytų reikalavimų dėl jų teikimo, nagrinėja gyventojų prašymus, skundus dėl viešųjų paslaugų teikimo ir šiais klausimais pagal savo kompetenciją priima sprendimus. Savivaldybės administracijai ir kitiems viešųjų paslaugų teikimą administruojantiems subjektams teikia pasiūlymus dėl viešųjų paslaugų teikimo gerinimo;</w:t>
      </w:r>
    </w:p>
    <w:p w14:paraId="004992DA" w14:textId="77777777" w:rsidR="001B4BD5" w:rsidRDefault="000755CD"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11.12. nustatyta tvarka prižiūri prekybą viešose vietose;</w:t>
      </w:r>
    </w:p>
    <w:p w14:paraId="21935592" w14:textId="77777777" w:rsidR="001B4BD5" w:rsidRDefault="000755CD"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 xml:space="preserve">11.13. </w:t>
      </w:r>
      <w:r w:rsidRPr="00052A59">
        <w:rPr>
          <w:rFonts w:ascii="Times New Roman" w:hAnsi="Times New Roman" w:cs="Times New Roman"/>
          <w:sz w:val="24"/>
          <w:szCs w:val="24"/>
        </w:rPr>
        <w:t xml:space="preserve">teikia savivaldybės administracijos direktoriui pasiūlymus dėl kitų savivaldybės administracijos struktūrinių padalinių valstybės tarnautojų ir savivaldybės įstaigų vadovų veiklos </w:t>
      </w:r>
      <w:r w:rsidRPr="00052A59">
        <w:rPr>
          <w:rFonts w:ascii="Times New Roman" w:hAnsi="Times New Roman" w:cs="Times New Roman"/>
          <w:sz w:val="24"/>
          <w:szCs w:val="24"/>
        </w:rPr>
        <w:lastRenderedPageBreak/>
        <w:t>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r>
        <w:rPr>
          <w:rFonts w:ascii="Times New Roman" w:hAnsi="Times New Roman" w:cs="Times New Roman"/>
          <w:sz w:val="24"/>
          <w:szCs w:val="24"/>
        </w:rPr>
        <w:t>;</w:t>
      </w:r>
    </w:p>
    <w:p w14:paraId="2C467822" w14:textId="77777777" w:rsidR="001B4BD5" w:rsidRDefault="000755CD"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hAnsi="Times New Roman" w:cs="Times New Roman"/>
          <w:sz w:val="24"/>
          <w:szCs w:val="24"/>
        </w:rPr>
        <w:t xml:space="preserve">11.14. </w:t>
      </w:r>
      <w:r w:rsidR="00B45822" w:rsidRPr="00052A59">
        <w:rPr>
          <w:rFonts w:ascii="Times New Roman" w:hAnsi="Times New Roman" w:cs="Times New Roman"/>
          <w:sz w:val="24"/>
          <w:szCs w:val="24"/>
        </w:rPr>
        <w:t>prireikus rengia savivaldybės administracijos direktoriaus įsakymų projektus, rengia savivaldybės tarybos sprendimų ir mero potvarkių projektus seniūnijos veiklos klausimais, organizuoja ir kontroliuoja priimtų sprendimų vykdymą</w:t>
      </w:r>
      <w:r w:rsidR="00B45822">
        <w:rPr>
          <w:rFonts w:ascii="Times New Roman" w:hAnsi="Times New Roman" w:cs="Times New Roman"/>
          <w:sz w:val="24"/>
          <w:szCs w:val="24"/>
        </w:rPr>
        <w:t>;</w:t>
      </w:r>
    </w:p>
    <w:p w14:paraId="267B7F7A" w14:textId="77777777" w:rsidR="001B4BD5" w:rsidRDefault="00C00137"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 xml:space="preserve">11.15. apibendrina gyvenamųjų vietovių bendruomenių atstovų pastabas, pasiūlymus ir teikia juos savivaldybės </w:t>
      </w:r>
      <w:r w:rsidR="007C402B">
        <w:rPr>
          <w:rFonts w:ascii="Times New Roman" w:eastAsia="Times New Roman" w:hAnsi="Times New Roman" w:cs="Times New Roman"/>
          <w:color w:val="000000"/>
          <w:sz w:val="24"/>
          <w:szCs w:val="24"/>
          <w:lang w:eastAsia="lt-LT"/>
        </w:rPr>
        <w:t>administracijos direktoriui;</w:t>
      </w:r>
    </w:p>
    <w:p w14:paraId="6AD63DF7" w14:textId="77777777" w:rsidR="001B4BD5" w:rsidRDefault="007C402B"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11.16. pagal savivaldybės administracijos direktoriaus į</w:t>
      </w:r>
      <w:r w:rsidR="009E13E2">
        <w:rPr>
          <w:rFonts w:ascii="Times New Roman" w:eastAsia="Times New Roman" w:hAnsi="Times New Roman" w:cs="Times New Roman"/>
          <w:color w:val="000000"/>
          <w:sz w:val="24"/>
          <w:szCs w:val="24"/>
          <w:lang w:eastAsia="lt-LT"/>
        </w:rPr>
        <w:t xml:space="preserve">galiojimą </w:t>
      </w:r>
      <w:r>
        <w:rPr>
          <w:rFonts w:ascii="Times New Roman" w:eastAsia="Times New Roman" w:hAnsi="Times New Roman" w:cs="Times New Roman"/>
          <w:color w:val="000000"/>
          <w:sz w:val="24"/>
          <w:szCs w:val="24"/>
          <w:lang w:eastAsia="lt-LT"/>
        </w:rPr>
        <w:t xml:space="preserve">vykdo darbdavio funkciją dėl asmenų </w:t>
      </w:r>
      <w:r w:rsidR="009E13E2">
        <w:rPr>
          <w:rFonts w:ascii="Times New Roman" w:eastAsia="Times New Roman" w:hAnsi="Times New Roman" w:cs="Times New Roman"/>
          <w:color w:val="000000"/>
          <w:sz w:val="24"/>
          <w:szCs w:val="24"/>
          <w:lang w:eastAsia="lt-LT"/>
        </w:rPr>
        <w:t xml:space="preserve">dalyvaujančių </w:t>
      </w:r>
      <w:r w:rsidR="005125FA">
        <w:rPr>
          <w:rFonts w:ascii="Times New Roman" w:eastAsia="Times New Roman" w:hAnsi="Times New Roman" w:cs="Times New Roman"/>
          <w:color w:val="000000"/>
          <w:sz w:val="24"/>
          <w:szCs w:val="24"/>
          <w:lang w:eastAsia="lt-LT"/>
        </w:rPr>
        <w:t xml:space="preserve">savivaldybės </w:t>
      </w:r>
      <w:r w:rsidR="009E13E2">
        <w:rPr>
          <w:rFonts w:ascii="Times New Roman" w:eastAsia="Times New Roman" w:hAnsi="Times New Roman" w:cs="Times New Roman"/>
          <w:color w:val="000000"/>
          <w:sz w:val="24"/>
          <w:szCs w:val="24"/>
          <w:lang w:eastAsia="lt-LT"/>
        </w:rPr>
        <w:t>užimtumo didinimo programoje.</w:t>
      </w:r>
    </w:p>
    <w:p w14:paraId="381413FC" w14:textId="77777777" w:rsidR="001B4BD5" w:rsidRDefault="009E13E2"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11.17. pagal savivaldybės administracijos įgaliojimą ir vadovaudamasis</w:t>
      </w:r>
      <w:r w:rsidR="00613F58">
        <w:rPr>
          <w:rFonts w:ascii="Times New Roman" w:eastAsia="Times New Roman" w:hAnsi="Times New Roman" w:cs="Times New Roman"/>
          <w:color w:val="000000"/>
          <w:sz w:val="24"/>
          <w:szCs w:val="24"/>
          <w:lang w:eastAsia="lt-LT"/>
        </w:rPr>
        <w:t xml:space="preserve"> LR viešųjų pirkimų įstatymu seniūnijai reikalingoms prekėms, paslaugoms ir darbams įsigyti iš seniūnij</w:t>
      </w:r>
      <w:r w:rsidR="001B4BD5">
        <w:rPr>
          <w:rFonts w:ascii="Times New Roman" w:eastAsia="Times New Roman" w:hAnsi="Times New Roman" w:cs="Times New Roman"/>
          <w:color w:val="000000"/>
          <w:sz w:val="24"/>
          <w:szCs w:val="24"/>
          <w:lang w:eastAsia="lt-LT"/>
        </w:rPr>
        <w:t>ai skirtų savivaldybės biudžeto</w:t>
      </w:r>
      <w:r w:rsidR="00613F58">
        <w:rPr>
          <w:rFonts w:ascii="Times New Roman" w:eastAsia="Times New Roman" w:hAnsi="Times New Roman" w:cs="Times New Roman"/>
          <w:color w:val="000000"/>
          <w:sz w:val="24"/>
          <w:szCs w:val="24"/>
          <w:lang w:eastAsia="lt-LT"/>
        </w:rPr>
        <w:t xml:space="preserve">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14:paraId="754F69B5" w14:textId="77777777" w:rsidR="008870DE" w:rsidRPr="001B4BD5" w:rsidRDefault="00613F58" w:rsidP="001B4BD5">
      <w:pPr>
        <w:spacing w:after="0" w:line="240" w:lineRule="auto"/>
        <w:ind w:firstLine="709"/>
        <w:jc w:val="both"/>
        <w:rPr>
          <w:rFonts w:ascii="Times New Roman" w:eastAsia="Times New Roman" w:hAnsi="Times New Roman" w:cs="Times New Roman"/>
          <w:color w:val="000000"/>
          <w:sz w:val="28"/>
          <w:szCs w:val="24"/>
          <w:lang w:eastAsia="lt-LT"/>
        </w:rPr>
      </w:pPr>
      <w:r>
        <w:rPr>
          <w:rFonts w:ascii="Times New Roman" w:eastAsia="Times New Roman" w:hAnsi="Times New Roman" w:cs="Times New Roman"/>
          <w:color w:val="000000"/>
          <w:sz w:val="24"/>
          <w:szCs w:val="24"/>
          <w:lang w:eastAsia="lt-LT"/>
        </w:rPr>
        <w:t>11.18. prižiūri, kad būtų tinkamai saugomas ir eksploatuojamas savivaldybės arba savivaldybei panaudos, pasaugos, nuomos ir kitomis sutartimis</w:t>
      </w:r>
      <w:r w:rsidR="00C04EB9">
        <w:rPr>
          <w:rFonts w:ascii="Times New Roman" w:eastAsia="Times New Roman" w:hAnsi="Times New Roman" w:cs="Times New Roman"/>
          <w:color w:val="000000"/>
          <w:sz w:val="24"/>
          <w:szCs w:val="24"/>
          <w:lang w:eastAsia="lt-LT"/>
        </w:rPr>
        <w:t>, patikėjimo teise perduotas turtas, esantis seniūnijai priskirtoje teritorijoje;</w:t>
      </w:r>
    </w:p>
    <w:p w14:paraId="029749AE" w14:textId="77777777" w:rsidR="007B2CF9" w:rsidRPr="00B1328A" w:rsidRDefault="007B2CF9" w:rsidP="007B2CF9">
      <w:pPr>
        <w:spacing w:after="150" w:line="240" w:lineRule="auto"/>
        <w:jc w:val="both"/>
        <w:rPr>
          <w:rFonts w:ascii="Times New Roman" w:eastAsia="Times New Roman" w:hAnsi="Times New Roman" w:cs="Times New Roman"/>
          <w:color w:val="000000"/>
          <w:sz w:val="24"/>
          <w:szCs w:val="24"/>
          <w:lang w:eastAsia="lt-LT"/>
        </w:rPr>
      </w:pPr>
    </w:p>
    <w:p w14:paraId="00F254AF" w14:textId="77777777" w:rsidR="007B2CF9" w:rsidRDefault="003F5187" w:rsidP="003F5187">
      <w:pPr>
        <w:pStyle w:val="tajtip"/>
        <w:numPr>
          <w:ilvl w:val="0"/>
          <w:numId w:val="4"/>
        </w:numPr>
        <w:spacing w:after="0"/>
        <w:jc w:val="center"/>
        <w:rPr>
          <w:b/>
          <w:bCs/>
          <w:color w:val="000000"/>
        </w:rPr>
      </w:pPr>
      <w:r w:rsidRPr="003F5187">
        <w:rPr>
          <w:b/>
          <w:bCs/>
          <w:color w:val="000000"/>
        </w:rPr>
        <w:t>SENIŪNIJOS STRUKTŪRA IR DARBO ORGANIZAVIMAS</w:t>
      </w:r>
    </w:p>
    <w:p w14:paraId="6BA76117" w14:textId="77777777" w:rsidR="003F5187" w:rsidRDefault="003F5187" w:rsidP="003F5187">
      <w:pPr>
        <w:pStyle w:val="tajtip"/>
        <w:spacing w:after="0"/>
        <w:jc w:val="both"/>
        <w:rPr>
          <w:color w:val="000000"/>
        </w:rPr>
      </w:pPr>
    </w:p>
    <w:p w14:paraId="0F44A3F1" w14:textId="77777777" w:rsidR="001B4BD5" w:rsidRDefault="001B4BD5" w:rsidP="001B4BD5">
      <w:pPr>
        <w:pStyle w:val="tajtip"/>
        <w:spacing w:after="0"/>
        <w:ind w:firstLine="709"/>
        <w:jc w:val="both"/>
        <w:rPr>
          <w:color w:val="000000"/>
        </w:rPr>
      </w:pPr>
      <w:r>
        <w:rPr>
          <w:color w:val="000000"/>
        </w:rPr>
        <w:t>12.</w:t>
      </w:r>
      <w:r w:rsidR="003F5187" w:rsidRPr="00835E79">
        <w:rPr>
          <w:color w:val="000000"/>
        </w:rPr>
        <w:t xml:space="preserve"> </w:t>
      </w:r>
      <w:r w:rsidR="003F5187">
        <w:rPr>
          <w:color w:val="000000"/>
        </w:rPr>
        <w:t xml:space="preserve">Seniūnijai vadovauja seniūnas. Seniūnas yra seniūnijai skirtų asignavimų valdytojas. </w:t>
      </w:r>
      <w:r w:rsidR="003F5187" w:rsidRPr="00835E79">
        <w:rPr>
          <w:color w:val="000000"/>
        </w:rPr>
        <w:t>Seniūnas yr</w:t>
      </w:r>
      <w:r w:rsidR="003F5187">
        <w:rPr>
          <w:color w:val="000000"/>
        </w:rPr>
        <w:t>a</w:t>
      </w:r>
      <w:r w:rsidR="003F5187" w:rsidRPr="00835E79">
        <w:rPr>
          <w:color w:val="000000"/>
        </w:rPr>
        <w:t xml:space="preserve"> karjeros valstybės tarnautojas. </w:t>
      </w:r>
      <w:r w:rsidR="003F5187">
        <w:rPr>
          <w:color w:val="000000"/>
        </w:rPr>
        <w:t xml:space="preserve">Jam </w:t>
      </w:r>
      <w:r w:rsidR="003F5187" w:rsidRPr="00835E79">
        <w:rPr>
          <w:color w:val="000000"/>
        </w:rPr>
        <w:t xml:space="preserve"> nustatoma 5 metų kadencija. Kadencijų skaičius nėra ribojamas</w:t>
      </w:r>
      <w:r w:rsidR="003F5187">
        <w:rPr>
          <w:color w:val="000000"/>
        </w:rPr>
        <w:t>.</w:t>
      </w:r>
    </w:p>
    <w:p w14:paraId="57520D45" w14:textId="77777777" w:rsidR="001B4BD5" w:rsidRDefault="003F5187" w:rsidP="001B4BD5">
      <w:pPr>
        <w:pStyle w:val="tajtip"/>
        <w:spacing w:after="0"/>
        <w:ind w:firstLine="709"/>
        <w:jc w:val="both"/>
        <w:rPr>
          <w:color w:val="000000"/>
        </w:rPr>
      </w:pPr>
      <w:r w:rsidRPr="00C868B5">
        <w:rPr>
          <w:color w:val="000000"/>
        </w:rPr>
        <w:t>1</w:t>
      </w:r>
      <w:r>
        <w:rPr>
          <w:color w:val="000000"/>
        </w:rPr>
        <w:t>3</w:t>
      </w:r>
      <w:r w:rsidRPr="00C868B5">
        <w:rPr>
          <w:color w:val="000000"/>
        </w:rPr>
        <w:t xml:space="preserve">. </w:t>
      </w:r>
      <w:r>
        <w:rPr>
          <w:color w:val="000000"/>
        </w:rPr>
        <w:t xml:space="preserve">Seniūną į pareigas skiria ir iš jų atleidžia savivaldybės administracijos direktorius vadovaudamasis LR Vietos savivaldos ir LR valstybės tarnybos įstatymais. </w:t>
      </w:r>
      <w:r w:rsidRPr="00C868B5">
        <w:rPr>
          <w:color w:val="000000"/>
        </w:rPr>
        <w:t>Seniūnas tiesiogiai pavaldus ir atskaitingas savivaldybės administracijos direktoriui</w:t>
      </w:r>
      <w:r w:rsidR="00945691">
        <w:rPr>
          <w:color w:val="000000"/>
        </w:rPr>
        <w:t>. Seniūno sprendimai įforminami įsakymais</w:t>
      </w:r>
      <w:r w:rsidRPr="00C868B5">
        <w:rPr>
          <w:color w:val="000000"/>
        </w:rPr>
        <w:t>;</w:t>
      </w:r>
    </w:p>
    <w:p w14:paraId="01D3FD2B" w14:textId="77777777" w:rsidR="001B4BD5" w:rsidRDefault="002D2F7E" w:rsidP="001B4BD5">
      <w:pPr>
        <w:pStyle w:val="tajtip"/>
        <w:spacing w:after="0"/>
        <w:ind w:firstLine="709"/>
        <w:jc w:val="both"/>
        <w:rPr>
          <w:color w:val="000000"/>
        </w:rPr>
      </w:pPr>
      <w:r w:rsidRPr="00CB5C68">
        <w:rPr>
          <w:color w:val="000000"/>
        </w:rPr>
        <w:t xml:space="preserve">14. </w:t>
      </w:r>
      <w:r w:rsidR="00945691" w:rsidRPr="00CB5C68">
        <w:rPr>
          <w:color w:val="000000"/>
        </w:rPr>
        <w:t>Seniūno ir seniūnijos vyriausiojo specialisto bei seniūnijos darbuotojų (išskyrus darbuotojų, įdarbinamų pagal užimtumo didinimo programą) funkcijas, pavaldumą reglamentuoja savivaldybės administracijos direktoriaus patvirtinti pareigybių aprašymai.</w:t>
      </w:r>
    </w:p>
    <w:p w14:paraId="3CA3F9B8" w14:textId="77777777" w:rsidR="001B4BD5" w:rsidRDefault="00915E26" w:rsidP="001B4BD5">
      <w:pPr>
        <w:pStyle w:val="tajtip"/>
        <w:spacing w:after="0"/>
        <w:ind w:firstLine="709"/>
        <w:jc w:val="both"/>
        <w:rPr>
          <w:color w:val="000000"/>
        </w:rPr>
      </w:pPr>
      <w:r>
        <w:rPr>
          <w:color w:val="000000"/>
        </w:rPr>
        <w:t>15. Seniūną jo atostogų, komandiruočių, stažuočių ar ligos metu pavaduoja seniūnijos vyriausiasis specialistas arba kitas savivaldybės administracijos direktoriaus įsakymu paskirtas valstybės tarnautojas</w:t>
      </w:r>
      <w:r w:rsidR="00FE0B8D">
        <w:rPr>
          <w:color w:val="000000"/>
        </w:rPr>
        <w:t>.</w:t>
      </w:r>
    </w:p>
    <w:p w14:paraId="79AFC9EE" w14:textId="77777777" w:rsidR="001B4BD5" w:rsidRDefault="00FE0B8D" w:rsidP="001B4BD5">
      <w:pPr>
        <w:pStyle w:val="tajtip"/>
        <w:spacing w:after="0"/>
        <w:ind w:firstLine="709"/>
        <w:jc w:val="both"/>
        <w:rPr>
          <w:color w:val="000000"/>
        </w:rPr>
      </w:pPr>
      <w:r>
        <w:rPr>
          <w:color w:val="000000"/>
        </w:rPr>
        <w:t>16. Gyventojų pasiūlymai, pareiškimai bei skundai nagrinėjami Savivaldybės administracijos direktoriaus nustatyta tvarka.</w:t>
      </w:r>
    </w:p>
    <w:p w14:paraId="67E2A83E" w14:textId="77777777" w:rsidR="00FE0B8D" w:rsidRDefault="00FE0B8D" w:rsidP="001B4BD5">
      <w:pPr>
        <w:pStyle w:val="tajtip"/>
        <w:spacing w:after="0"/>
        <w:ind w:firstLine="709"/>
        <w:jc w:val="both"/>
        <w:rPr>
          <w:color w:val="000000"/>
        </w:rPr>
      </w:pPr>
      <w:r>
        <w:rPr>
          <w:color w:val="000000"/>
        </w:rPr>
        <w:t>17. Seniūnijos veiklą kontroliuoja Savivaldybės administracijos direktorius.</w:t>
      </w:r>
    </w:p>
    <w:p w14:paraId="7D5D4B3B" w14:textId="77777777" w:rsidR="007B4DDC" w:rsidRDefault="007B4DDC" w:rsidP="003F5187">
      <w:pPr>
        <w:pStyle w:val="tajtip"/>
        <w:spacing w:after="0"/>
        <w:jc w:val="both"/>
        <w:rPr>
          <w:color w:val="000000"/>
        </w:rPr>
      </w:pPr>
    </w:p>
    <w:p w14:paraId="7F1C082C" w14:textId="77777777" w:rsidR="007B4DDC" w:rsidRPr="007B4DDC" w:rsidRDefault="007B4DDC" w:rsidP="007B4DDC">
      <w:pPr>
        <w:pStyle w:val="tajtip"/>
        <w:numPr>
          <w:ilvl w:val="0"/>
          <w:numId w:val="4"/>
        </w:numPr>
        <w:tabs>
          <w:tab w:val="left" w:pos="3686"/>
        </w:tabs>
        <w:spacing w:after="0"/>
        <w:ind w:left="851" w:hanging="491"/>
        <w:jc w:val="center"/>
        <w:rPr>
          <w:b/>
          <w:bCs/>
          <w:color w:val="000000"/>
        </w:rPr>
      </w:pPr>
      <w:r w:rsidRPr="007B4DDC">
        <w:rPr>
          <w:b/>
          <w:bCs/>
          <w:color w:val="000000"/>
        </w:rPr>
        <w:t>TEISĖ IR ATSAKOMYBĖ</w:t>
      </w:r>
    </w:p>
    <w:p w14:paraId="717275FE" w14:textId="77777777" w:rsidR="00E30EDD" w:rsidRPr="00052A59" w:rsidRDefault="00E30EDD" w:rsidP="00E30EDD">
      <w:pPr>
        <w:spacing w:after="0" w:line="240" w:lineRule="auto"/>
        <w:ind w:firstLine="851"/>
        <w:jc w:val="both"/>
        <w:rPr>
          <w:rFonts w:ascii="Times New Roman" w:hAnsi="Times New Roman" w:cs="Times New Roman"/>
          <w:sz w:val="24"/>
          <w:szCs w:val="24"/>
        </w:rPr>
      </w:pPr>
    </w:p>
    <w:p w14:paraId="4F2594C6" w14:textId="77777777" w:rsidR="001B4BD5" w:rsidRDefault="00336A49" w:rsidP="001B4BD5">
      <w:pPr>
        <w:spacing w:after="0"/>
        <w:ind w:firstLine="709"/>
        <w:rPr>
          <w:rFonts w:ascii="Times New Roman" w:hAnsi="Times New Roman" w:cs="Times New Roman"/>
          <w:sz w:val="24"/>
          <w:szCs w:val="24"/>
        </w:rPr>
      </w:pPr>
      <w:r w:rsidRPr="00336A49">
        <w:rPr>
          <w:rFonts w:ascii="Times New Roman" w:hAnsi="Times New Roman" w:cs="Times New Roman"/>
          <w:sz w:val="24"/>
          <w:szCs w:val="24"/>
        </w:rPr>
        <w:t>18</w:t>
      </w:r>
      <w:r>
        <w:rPr>
          <w:rFonts w:ascii="Times New Roman" w:hAnsi="Times New Roman" w:cs="Times New Roman"/>
          <w:sz w:val="24"/>
          <w:szCs w:val="24"/>
        </w:rPr>
        <w:t>. Seniūnas ir specialistai, vykdydami savo funkcijas turi teisę:</w:t>
      </w:r>
    </w:p>
    <w:p w14:paraId="6FC94160" w14:textId="77777777" w:rsidR="001B4BD5" w:rsidRDefault="00336A49" w:rsidP="001B4BD5">
      <w:pPr>
        <w:spacing w:after="0"/>
        <w:ind w:firstLine="709"/>
        <w:rPr>
          <w:rFonts w:ascii="Times New Roman" w:hAnsi="Times New Roman" w:cs="Times New Roman"/>
          <w:sz w:val="24"/>
          <w:szCs w:val="24"/>
        </w:rPr>
      </w:pPr>
      <w:r>
        <w:rPr>
          <w:rFonts w:ascii="Times New Roman" w:hAnsi="Times New Roman" w:cs="Times New Roman"/>
          <w:sz w:val="24"/>
          <w:szCs w:val="24"/>
        </w:rPr>
        <w:t>18.1. gauti nustatyta tvarka informaciją, reikalingą savo funkcijoms atlikti;</w:t>
      </w:r>
    </w:p>
    <w:p w14:paraId="16DDEABA" w14:textId="77777777" w:rsidR="001B4BD5" w:rsidRDefault="00336A49" w:rsidP="001B4BD5">
      <w:pPr>
        <w:spacing w:after="0"/>
        <w:ind w:firstLine="709"/>
        <w:rPr>
          <w:rFonts w:ascii="Times New Roman" w:hAnsi="Times New Roman" w:cs="Times New Roman"/>
          <w:sz w:val="24"/>
          <w:szCs w:val="24"/>
        </w:rPr>
      </w:pPr>
      <w:r>
        <w:rPr>
          <w:rFonts w:ascii="Times New Roman" w:hAnsi="Times New Roman" w:cs="Times New Roman"/>
          <w:sz w:val="24"/>
          <w:szCs w:val="24"/>
        </w:rPr>
        <w:t xml:space="preserve">18.2. teikti informaciją </w:t>
      </w:r>
      <w:r w:rsidR="00D62EA1">
        <w:rPr>
          <w:rFonts w:ascii="Times New Roman" w:hAnsi="Times New Roman" w:cs="Times New Roman"/>
          <w:sz w:val="24"/>
          <w:szCs w:val="24"/>
        </w:rPr>
        <w:t>s</w:t>
      </w:r>
      <w:r>
        <w:rPr>
          <w:rFonts w:ascii="Times New Roman" w:hAnsi="Times New Roman" w:cs="Times New Roman"/>
          <w:sz w:val="24"/>
          <w:szCs w:val="24"/>
        </w:rPr>
        <w:t>avivaldybės administracijos struktūriniams padaliniams</w:t>
      </w:r>
      <w:r w:rsidR="00D62EA1">
        <w:rPr>
          <w:rFonts w:ascii="Times New Roman" w:hAnsi="Times New Roman" w:cs="Times New Roman"/>
          <w:sz w:val="24"/>
          <w:szCs w:val="24"/>
        </w:rPr>
        <w:t>;</w:t>
      </w:r>
    </w:p>
    <w:p w14:paraId="5A8295F2" w14:textId="77777777" w:rsidR="001B4BD5" w:rsidRDefault="00D62EA1" w:rsidP="001B4BD5">
      <w:pPr>
        <w:spacing w:after="0"/>
        <w:ind w:firstLine="709"/>
        <w:rPr>
          <w:rFonts w:ascii="Times New Roman" w:hAnsi="Times New Roman" w:cs="Times New Roman"/>
          <w:sz w:val="24"/>
          <w:szCs w:val="24"/>
        </w:rPr>
      </w:pPr>
      <w:r>
        <w:rPr>
          <w:rFonts w:ascii="Times New Roman" w:hAnsi="Times New Roman" w:cs="Times New Roman"/>
          <w:sz w:val="24"/>
          <w:szCs w:val="24"/>
        </w:rPr>
        <w:t>18.3. kelti kvalifikaciją už savivaldybės, valstybės biudžeto lėšas, valstybės fondų ir kitas valstybės lėšas, nepažeidžiant Lietuvos Respublikos norminių aktų nustatytos tvarkos;</w:t>
      </w:r>
    </w:p>
    <w:p w14:paraId="5EBF3D7A" w14:textId="77777777" w:rsidR="001B4BD5" w:rsidRDefault="00D62EA1" w:rsidP="001B4BD5">
      <w:pPr>
        <w:spacing w:after="0"/>
        <w:ind w:firstLine="709"/>
        <w:rPr>
          <w:rFonts w:ascii="Times New Roman" w:hAnsi="Times New Roman" w:cs="Times New Roman"/>
          <w:sz w:val="24"/>
          <w:szCs w:val="24"/>
        </w:rPr>
      </w:pPr>
      <w:r>
        <w:rPr>
          <w:rFonts w:ascii="Times New Roman" w:hAnsi="Times New Roman" w:cs="Times New Roman"/>
          <w:sz w:val="24"/>
          <w:szCs w:val="24"/>
        </w:rPr>
        <w:t>18.4. dalyvauti organizaciniuose pasitarimuose;</w:t>
      </w:r>
    </w:p>
    <w:p w14:paraId="69A665FB" w14:textId="77777777" w:rsidR="00D62EA1" w:rsidRDefault="00D62EA1" w:rsidP="001B4BD5">
      <w:pPr>
        <w:spacing w:after="0"/>
        <w:ind w:firstLine="709"/>
        <w:rPr>
          <w:rFonts w:ascii="Times New Roman" w:hAnsi="Times New Roman" w:cs="Times New Roman"/>
          <w:sz w:val="24"/>
          <w:szCs w:val="24"/>
        </w:rPr>
      </w:pPr>
      <w:r>
        <w:rPr>
          <w:rFonts w:ascii="Times New Roman" w:hAnsi="Times New Roman" w:cs="Times New Roman"/>
          <w:sz w:val="24"/>
          <w:szCs w:val="24"/>
        </w:rPr>
        <w:t>18.5. kitas teisės aktuose numatytas teises;</w:t>
      </w:r>
    </w:p>
    <w:p w14:paraId="2FA34745" w14:textId="77777777" w:rsidR="00D62EA1" w:rsidRDefault="00D62EA1" w:rsidP="00A343E5">
      <w:pPr>
        <w:spacing w:after="0"/>
        <w:jc w:val="center"/>
        <w:rPr>
          <w:rFonts w:ascii="Times New Roman" w:hAnsi="Times New Roman" w:cs="Times New Roman"/>
          <w:sz w:val="24"/>
          <w:szCs w:val="24"/>
        </w:rPr>
      </w:pPr>
    </w:p>
    <w:p w14:paraId="25F1E9ED" w14:textId="77777777" w:rsidR="00A343E5" w:rsidRPr="002F2E43" w:rsidRDefault="00A343E5" w:rsidP="00A343E5">
      <w:pPr>
        <w:pStyle w:val="Sraopastraipa"/>
        <w:numPr>
          <w:ilvl w:val="0"/>
          <w:numId w:val="4"/>
        </w:numPr>
        <w:tabs>
          <w:tab w:val="left" w:pos="1276"/>
        </w:tabs>
        <w:spacing w:after="0"/>
        <w:ind w:left="709"/>
        <w:jc w:val="center"/>
        <w:rPr>
          <w:rFonts w:ascii="Times New Roman" w:hAnsi="Times New Roman" w:cs="Times New Roman"/>
          <w:b/>
          <w:bCs/>
          <w:sz w:val="24"/>
          <w:szCs w:val="24"/>
        </w:rPr>
      </w:pPr>
      <w:r w:rsidRPr="002F2E43">
        <w:rPr>
          <w:rFonts w:ascii="Times New Roman" w:hAnsi="Times New Roman" w:cs="Times New Roman"/>
          <w:b/>
          <w:bCs/>
          <w:sz w:val="24"/>
          <w:szCs w:val="24"/>
        </w:rPr>
        <w:lastRenderedPageBreak/>
        <w:t>SENIŪNIJOS SENIŪNO IR DARBUOTOJŲ PAREIGŲ PERDAVIMAS BEI PERĖMIMAS</w:t>
      </w:r>
    </w:p>
    <w:p w14:paraId="4CA7E3FE" w14:textId="77777777" w:rsidR="00A343E5" w:rsidRDefault="00A343E5" w:rsidP="00A343E5">
      <w:pPr>
        <w:tabs>
          <w:tab w:val="left" w:pos="1560"/>
        </w:tabs>
        <w:spacing w:after="0"/>
        <w:ind w:left="-11"/>
        <w:rPr>
          <w:rFonts w:ascii="Times New Roman" w:hAnsi="Times New Roman" w:cs="Times New Roman"/>
          <w:sz w:val="24"/>
          <w:szCs w:val="24"/>
        </w:rPr>
      </w:pPr>
    </w:p>
    <w:p w14:paraId="5FE25845" w14:textId="77777777" w:rsidR="001B4BD5" w:rsidRDefault="00A343E5" w:rsidP="001B4BD5">
      <w:pPr>
        <w:tabs>
          <w:tab w:val="left" w:pos="1560"/>
        </w:tabs>
        <w:spacing w:after="0"/>
        <w:ind w:left="-11" w:firstLine="720"/>
        <w:rPr>
          <w:rFonts w:ascii="Times New Roman" w:hAnsi="Times New Roman" w:cs="Times New Roman"/>
          <w:sz w:val="24"/>
          <w:szCs w:val="24"/>
        </w:rPr>
      </w:pPr>
      <w:r>
        <w:rPr>
          <w:rFonts w:ascii="Times New Roman" w:hAnsi="Times New Roman" w:cs="Times New Roman"/>
          <w:sz w:val="24"/>
          <w:szCs w:val="24"/>
        </w:rPr>
        <w:t xml:space="preserve">19. </w:t>
      </w:r>
      <w:r w:rsidR="00C24BDD">
        <w:rPr>
          <w:rFonts w:ascii="Times New Roman" w:hAnsi="Times New Roman" w:cs="Times New Roman"/>
          <w:sz w:val="24"/>
          <w:szCs w:val="24"/>
        </w:rPr>
        <w:t>Jeigu seniūnijos seniūnas atleidžiamas iš pareigų</w:t>
      </w:r>
      <w:r w:rsidR="007B3FFF">
        <w:rPr>
          <w:rFonts w:ascii="Times New Roman" w:hAnsi="Times New Roman" w:cs="Times New Roman"/>
          <w:sz w:val="24"/>
          <w:szCs w:val="24"/>
        </w:rPr>
        <w:t>, jis privalo perduoti pareigas naujam seniūnui ar kitam administracijos direktoriaus įgaliotam asmeniui, dalyvaujant administracijos direktoriaus įsakymu paskirtai komisijai;</w:t>
      </w:r>
    </w:p>
    <w:p w14:paraId="09613679" w14:textId="77777777" w:rsidR="001B4BD5" w:rsidRDefault="007B3FFF" w:rsidP="001B4BD5">
      <w:pPr>
        <w:tabs>
          <w:tab w:val="left" w:pos="1560"/>
        </w:tabs>
        <w:spacing w:after="0"/>
        <w:ind w:left="-11" w:firstLine="720"/>
        <w:rPr>
          <w:rFonts w:ascii="Times New Roman" w:hAnsi="Times New Roman" w:cs="Times New Roman"/>
          <w:sz w:val="24"/>
          <w:szCs w:val="24"/>
        </w:rPr>
      </w:pPr>
      <w:r>
        <w:rPr>
          <w:rFonts w:ascii="Times New Roman" w:hAnsi="Times New Roman" w:cs="Times New Roman"/>
          <w:sz w:val="24"/>
          <w:szCs w:val="24"/>
        </w:rPr>
        <w:t>20. Perduodant pareigas, surašomas perdavimo- priėmimo aktas, kuriame turi būti nurodyti svarbiausi duomenys apie faktinę seniūnijos būklę. Kai priimantis asmuo nesutinka su kai kuriais akto teiginiais, jis nurodo tai raštu ir pasirašo aktą.</w:t>
      </w:r>
    </w:p>
    <w:p w14:paraId="7173668B" w14:textId="77777777" w:rsidR="007B3FFF" w:rsidRDefault="007B3FFF" w:rsidP="001B4BD5">
      <w:pPr>
        <w:tabs>
          <w:tab w:val="left" w:pos="1560"/>
        </w:tabs>
        <w:spacing w:after="0"/>
        <w:ind w:left="-11" w:firstLine="720"/>
        <w:rPr>
          <w:rFonts w:ascii="Times New Roman" w:hAnsi="Times New Roman" w:cs="Times New Roman"/>
          <w:sz w:val="24"/>
          <w:szCs w:val="24"/>
        </w:rPr>
      </w:pPr>
      <w:r>
        <w:rPr>
          <w:rFonts w:ascii="Times New Roman" w:hAnsi="Times New Roman" w:cs="Times New Roman"/>
          <w:sz w:val="24"/>
          <w:szCs w:val="24"/>
        </w:rPr>
        <w:t>21. Pareigų perdavimo ir priėmimo aktas registruojamas seniūnijos registruose. Buvęs seniūnas bei pareigas perimantis asmuo turi teisę gauti aktų kopiją.</w:t>
      </w:r>
    </w:p>
    <w:p w14:paraId="7331D13D" w14:textId="77777777" w:rsidR="004B42F4" w:rsidRDefault="004B42F4" w:rsidP="00A343E5">
      <w:pPr>
        <w:tabs>
          <w:tab w:val="left" w:pos="1560"/>
        </w:tabs>
        <w:spacing w:after="0"/>
        <w:ind w:left="-11"/>
        <w:rPr>
          <w:rFonts w:ascii="Times New Roman" w:hAnsi="Times New Roman" w:cs="Times New Roman"/>
          <w:sz w:val="24"/>
          <w:szCs w:val="24"/>
        </w:rPr>
      </w:pPr>
    </w:p>
    <w:p w14:paraId="5934FCFB" w14:textId="77777777" w:rsidR="00D359CA" w:rsidRDefault="00D359CA" w:rsidP="00A343E5">
      <w:pPr>
        <w:tabs>
          <w:tab w:val="left" w:pos="1560"/>
        </w:tabs>
        <w:spacing w:after="0"/>
        <w:ind w:left="-11"/>
        <w:rPr>
          <w:rFonts w:ascii="Times New Roman" w:hAnsi="Times New Roman" w:cs="Times New Roman"/>
          <w:sz w:val="24"/>
          <w:szCs w:val="24"/>
        </w:rPr>
      </w:pPr>
    </w:p>
    <w:p w14:paraId="60DA11B5" w14:textId="77777777" w:rsidR="00D359CA" w:rsidRDefault="00D359CA" w:rsidP="00D359CA">
      <w:pPr>
        <w:pStyle w:val="Sraopastraipa"/>
        <w:numPr>
          <w:ilvl w:val="0"/>
          <w:numId w:val="4"/>
        </w:numPr>
        <w:tabs>
          <w:tab w:val="left" w:pos="1560"/>
        </w:tabs>
        <w:spacing w:after="0"/>
        <w:jc w:val="center"/>
        <w:rPr>
          <w:rFonts w:ascii="Times New Roman" w:hAnsi="Times New Roman" w:cs="Times New Roman"/>
          <w:b/>
          <w:bCs/>
          <w:sz w:val="24"/>
          <w:szCs w:val="24"/>
        </w:rPr>
      </w:pPr>
      <w:r w:rsidRPr="002F2E43">
        <w:rPr>
          <w:rFonts w:ascii="Times New Roman" w:hAnsi="Times New Roman" w:cs="Times New Roman"/>
          <w:b/>
          <w:bCs/>
          <w:sz w:val="24"/>
          <w:szCs w:val="24"/>
        </w:rPr>
        <w:t>BAIGIAMOSIOS NUOSTATOS</w:t>
      </w:r>
    </w:p>
    <w:p w14:paraId="28E63581" w14:textId="77777777" w:rsidR="006A735F" w:rsidRDefault="006A735F" w:rsidP="006A735F">
      <w:pPr>
        <w:pStyle w:val="Sraopastraipa"/>
        <w:tabs>
          <w:tab w:val="left" w:pos="1560"/>
        </w:tabs>
        <w:spacing w:after="0"/>
        <w:ind w:left="1080"/>
        <w:rPr>
          <w:rFonts w:ascii="Times New Roman" w:hAnsi="Times New Roman" w:cs="Times New Roman"/>
          <w:b/>
          <w:bCs/>
          <w:sz w:val="24"/>
          <w:szCs w:val="24"/>
        </w:rPr>
      </w:pPr>
    </w:p>
    <w:p w14:paraId="229F6D28" w14:textId="77777777" w:rsidR="002F2E43" w:rsidRDefault="006A735F" w:rsidP="001B4BD5">
      <w:pPr>
        <w:tabs>
          <w:tab w:val="left" w:pos="1560"/>
        </w:tabs>
        <w:spacing w:after="0"/>
        <w:ind w:firstLine="709"/>
        <w:jc w:val="both"/>
        <w:rPr>
          <w:rFonts w:ascii="Times New Roman" w:hAnsi="Times New Roman" w:cs="Times New Roman"/>
          <w:sz w:val="24"/>
          <w:szCs w:val="24"/>
        </w:rPr>
      </w:pPr>
      <w:r w:rsidRPr="006A735F">
        <w:rPr>
          <w:rFonts w:ascii="Times New Roman" w:hAnsi="Times New Roman" w:cs="Times New Roman"/>
          <w:sz w:val="24"/>
          <w:szCs w:val="24"/>
        </w:rPr>
        <w:t xml:space="preserve">22. </w:t>
      </w:r>
      <w:r>
        <w:rPr>
          <w:rFonts w:ascii="Times New Roman" w:hAnsi="Times New Roman" w:cs="Times New Roman"/>
          <w:sz w:val="24"/>
          <w:szCs w:val="24"/>
        </w:rPr>
        <w:t xml:space="preserve">Seniūnija likviduojama arba reorganizuojama savivaldybės </w:t>
      </w:r>
      <w:r w:rsidR="0014581E">
        <w:rPr>
          <w:rFonts w:ascii="Times New Roman" w:hAnsi="Times New Roman" w:cs="Times New Roman"/>
          <w:sz w:val="24"/>
          <w:szCs w:val="24"/>
        </w:rPr>
        <w:t>T</w:t>
      </w:r>
      <w:r>
        <w:rPr>
          <w:rFonts w:ascii="Times New Roman" w:hAnsi="Times New Roman" w:cs="Times New Roman"/>
          <w:sz w:val="24"/>
          <w:szCs w:val="24"/>
        </w:rPr>
        <w:t>arybos sprendimu</w:t>
      </w:r>
      <w:r w:rsidR="0014581E">
        <w:rPr>
          <w:rFonts w:ascii="Times New Roman" w:hAnsi="Times New Roman" w:cs="Times New Roman"/>
          <w:sz w:val="24"/>
          <w:szCs w:val="24"/>
        </w:rPr>
        <w:t>. Nutraukus seniūnijos veiklą, jos turtas bei dokumentai perduodami savivaldybės administracijai ar kitiems savivaldybės Tarybos s</w:t>
      </w:r>
      <w:r w:rsidR="00B67798">
        <w:rPr>
          <w:rFonts w:ascii="Times New Roman" w:hAnsi="Times New Roman" w:cs="Times New Roman"/>
          <w:sz w:val="24"/>
          <w:szCs w:val="24"/>
        </w:rPr>
        <w:t>prendime nurodytiems subjektams.</w:t>
      </w:r>
    </w:p>
    <w:p w14:paraId="592B6275" w14:textId="77777777" w:rsidR="00B67798" w:rsidRDefault="00B67798" w:rsidP="00B67798">
      <w:pPr>
        <w:tabs>
          <w:tab w:val="left" w:pos="1560"/>
        </w:tabs>
        <w:spacing w:after="0"/>
        <w:jc w:val="both"/>
        <w:rPr>
          <w:rFonts w:ascii="Times New Roman" w:hAnsi="Times New Roman" w:cs="Times New Roman"/>
          <w:sz w:val="24"/>
          <w:szCs w:val="24"/>
        </w:rPr>
      </w:pPr>
    </w:p>
    <w:p w14:paraId="706D14EB" w14:textId="77777777" w:rsidR="00B67798" w:rsidRPr="001B4BD5" w:rsidRDefault="00B67798" w:rsidP="00F0034F">
      <w:pPr>
        <w:tabs>
          <w:tab w:val="left" w:pos="1560"/>
        </w:tabs>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w:t>
      </w:r>
    </w:p>
    <w:sectPr w:rsidR="00B67798" w:rsidRPr="001B4BD5" w:rsidSect="001B4BD5">
      <w:pgSz w:w="11906" w:h="16838"/>
      <w:pgMar w:top="1134"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B3604"/>
    <w:multiLevelType w:val="hybridMultilevel"/>
    <w:tmpl w:val="50624898"/>
    <w:lvl w:ilvl="0" w:tplc="D8A8582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120905"/>
    <w:multiLevelType w:val="hybridMultilevel"/>
    <w:tmpl w:val="F3442758"/>
    <w:lvl w:ilvl="0" w:tplc="C456B9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0B72764"/>
    <w:multiLevelType w:val="hybridMultilevel"/>
    <w:tmpl w:val="B81EF3A6"/>
    <w:lvl w:ilvl="0" w:tplc="3EEA0868">
      <w:start w:val="1"/>
      <w:numFmt w:val="upperRoman"/>
      <w:lvlText w:val="%1&gt;"/>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63377B93"/>
    <w:multiLevelType w:val="hybridMultilevel"/>
    <w:tmpl w:val="78967142"/>
    <w:lvl w:ilvl="0" w:tplc="47A2756E">
      <w:start w:val="1"/>
      <w:numFmt w:val="upperRoman"/>
      <w:lvlText w:val="%1&gt;"/>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EDD"/>
    <w:rsid w:val="00002D0E"/>
    <w:rsid w:val="00034AB1"/>
    <w:rsid w:val="000755CD"/>
    <w:rsid w:val="000A3116"/>
    <w:rsid w:val="00103D3A"/>
    <w:rsid w:val="0014581E"/>
    <w:rsid w:val="00177E12"/>
    <w:rsid w:val="00191677"/>
    <w:rsid w:val="001B4BD5"/>
    <w:rsid w:val="001E5FAE"/>
    <w:rsid w:val="00265F69"/>
    <w:rsid w:val="002D2F7E"/>
    <w:rsid w:val="002F2E43"/>
    <w:rsid w:val="00336A49"/>
    <w:rsid w:val="003F5187"/>
    <w:rsid w:val="00443A7F"/>
    <w:rsid w:val="00473AA2"/>
    <w:rsid w:val="00483026"/>
    <w:rsid w:val="00486D86"/>
    <w:rsid w:val="00495F64"/>
    <w:rsid w:val="004B42F4"/>
    <w:rsid w:val="00505C58"/>
    <w:rsid w:val="005125FA"/>
    <w:rsid w:val="0051737E"/>
    <w:rsid w:val="005A79D3"/>
    <w:rsid w:val="00613F58"/>
    <w:rsid w:val="0067441B"/>
    <w:rsid w:val="006A735F"/>
    <w:rsid w:val="006C49C4"/>
    <w:rsid w:val="00774B3D"/>
    <w:rsid w:val="007B2CF9"/>
    <w:rsid w:val="007B3FFF"/>
    <w:rsid w:val="007B4DDC"/>
    <w:rsid w:val="007C402B"/>
    <w:rsid w:val="00835E79"/>
    <w:rsid w:val="008870DE"/>
    <w:rsid w:val="00915E26"/>
    <w:rsid w:val="00916310"/>
    <w:rsid w:val="00945691"/>
    <w:rsid w:val="00962738"/>
    <w:rsid w:val="00965A40"/>
    <w:rsid w:val="009E13E2"/>
    <w:rsid w:val="00A121BF"/>
    <w:rsid w:val="00A343E5"/>
    <w:rsid w:val="00B1551A"/>
    <w:rsid w:val="00B45822"/>
    <w:rsid w:val="00B67798"/>
    <w:rsid w:val="00C00137"/>
    <w:rsid w:val="00C04EB9"/>
    <w:rsid w:val="00C24BDD"/>
    <w:rsid w:val="00C868B5"/>
    <w:rsid w:val="00C907C7"/>
    <w:rsid w:val="00CB5C68"/>
    <w:rsid w:val="00D359CA"/>
    <w:rsid w:val="00D56CE7"/>
    <w:rsid w:val="00D57F17"/>
    <w:rsid w:val="00D62EA1"/>
    <w:rsid w:val="00DA6842"/>
    <w:rsid w:val="00E30EDD"/>
    <w:rsid w:val="00E91245"/>
    <w:rsid w:val="00F0034F"/>
    <w:rsid w:val="00FE0B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35241"/>
  <w15:chartTrackingRefBased/>
  <w15:docId w15:val="{0718BA61-50C5-4CFF-995E-0C6CAAFF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0ED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E30EDD"/>
    <w:pPr>
      <w:spacing w:after="0" w:line="240" w:lineRule="auto"/>
    </w:pPr>
  </w:style>
  <w:style w:type="paragraph" w:styleId="Sraopastraipa">
    <w:name w:val="List Paragraph"/>
    <w:basedOn w:val="prastasis"/>
    <w:uiPriority w:val="34"/>
    <w:qFormat/>
    <w:rsid w:val="00E30EDD"/>
    <w:pPr>
      <w:ind w:left="720"/>
      <w:contextualSpacing/>
    </w:pPr>
  </w:style>
  <w:style w:type="paragraph" w:customStyle="1" w:styleId="tajtip">
    <w:name w:val="tajtip"/>
    <w:basedOn w:val="prastasis"/>
    <w:rsid w:val="00835E79"/>
    <w:pPr>
      <w:spacing w:after="150"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F0034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003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7582</Words>
  <Characters>4322</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Siniauskienė</dc:creator>
  <cp:keywords/>
  <dc:description/>
  <cp:lastModifiedBy>Jekaterina Liutkienė</cp:lastModifiedBy>
  <cp:revision>4</cp:revision>
  <cp:lastPrinted>2020-02-17T08:42:00Z</cp:lastPrinted>
  <dcterms:created xsi:type="dcterms:W3CDTF">2020-02-25T08:11:00Z</dcterms:created>
  <dcterms:modified xsi:type="dcterms:W3CDTF">2020-02-25T08:12:00Z</dcterms:modified>
</cp:coreProperties>
</file>